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0D4DAD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2A344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8828B4">
        <w:rPr>
          <w:b/>
          <w:i/>
          <w:iCs/>
        </w:rPr>
        <w:t>Kasjer-fakturzysta z obsługą kasy fiskalnej i terminalami kart płatniczych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DBA26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2F64E0" w:rsidRDefault="002F64E0" w:rsidP="004D22D7">
      <w:pPr>
        <w:tabs>
          <w:tab w:val="left" w:pos="426"/>
        </w:tabs>
        <w:autoSpaceDE w:val="0"/>
        <w:adjustRightInd w:val="0"/>
        <w:spacing w:line="360" w:lineRule="auto"/>
        <w:jc w:val="center"/>
      </w:pPr>
      <w:r>
        <w:rPr>
          <w:b/>
          <w:i/>
          <w:iCs/>
        </w:rPr>
        <w:t>„</w:t>
      </w:r>
      <w:r w:rsidR="008828B4" w:rsidRPr="008828B4">
        <w:rPr>
          <w:b/>
          <w:i/>
          <w:iCs/>
        </w:rPr>
        <w:t>Kasjer-fakturzysta z obsługą kasy fiskalnej i terminalami kart płatniczych</w:t>
      </w:r>
      <w:r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4EEC7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8828B4" w:rsidRPr="008828B4">
        <w:rPr>
          <w:b/>
          <w:i/>
          <w:iCs/>
        </w:rPr>
        <w:t>Kasjer-fakturzysta z obsługą kasy fiskalnej i terminalami kart płatniczych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0FB12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12285B" w:rsidRPr="00803565" w:rsidRDefault="00C410B7" w:rsidP="00C410B7">
      <w:pPr>
        <w:ind w:firstLine="709"/>
        <w:jc w:val="center"/>
        <w:rPr>
          <w:b/>
        </w:rPr>
      </w:pPr>
      <w:r w:rsidRPr="00C960AE">
        <w:rPr>
          <w:b/>
        </w:rPr>
        <w:t xml:space="preserve"> </w:t>
      </w:r>
      <w:r w:rsidR="0012285B" w:rsidRPr="00C960AE">
        <w:rPr>
          <w:b/>
        </w:rPr>
        <w:t>„</w:t>
      </w:r>
      <w:r w:rsidR="008828B4" w:rsidRPr="008828B4">
        <w:rPr>
          <w:b/>
        </w:rPr>
        <w:t>Kasjer-fakturzysta z obsługą kasy fiskalnej i terminalami kart płatniczych</w:t>
      </w:r>
      <w:r w:rsidR="0012285B" w:rsidRPr="00803565">
        <w:rPr>
          <w:b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B33EF0" w:rsidRDefault="00E66E3B" w:rsidP="00E66E3B"/>
    <w:p w:rsidR="00E66E3B" w:rsidRPr="00803565" w:rsidRDefault="000A721D" w:rsidP="00E66E3B">
      <w:pPr>
        <w:jc w:val="both"/>
      </w:pPr>
      <w:r>
        <w:t>2.</w:t>
      </w:r>
      <w:r w:rsidRPr="000A721D">
        <w:t xml:space="preserve"> dysponuję/dysponujemy* odpowiednimi sprzętem niezbędnym do prawidłowej realizacji szkolenia</w:t>
      </w:r>
    </w:p>
    <w:p w:rsidR="000A721D" w:rsidRDefault="000A721D" w:rsidP="0012285B">
      <w:pPr>
        <w:spacing w:after="120"/>
        <w:jc w:val="both"/>
        <w:rPr>
          <w:sz w:val="16"/>
          <w:szCs w:val="16"/>
        </w:rPr>
      </w:pP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216"/>
        <w:gridCol w:w="854"/>
        <w:gridCol w:w="1577"/>
        <w:gridCol w:w="854"/>
        <w:gridCol w:w="1945"/>
      </w:tblGrid>
      <w:tr w:rsidR="000A721D" w:rsidRPr="000A721D" w:rsidTr="00691013">
        <w:trPr>
          <w:trHeight w:val="797"/>
          <w:jc w:val="center"/>
        </w:trPr>
        <w:tc>
          <w:tcPr>
            <w:tcW w:w="2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129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Sprzęt wykorzystywany do prawidłowej realizacji szkolenia</w:t>
            </w: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Rodzaj               i marka</w:t>
            </w:r>
          </w:p>
        </w:tc>
        <w:tc>
          <w:tcPr>
            <w:tcW w:w="796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Oprogramowanie i licencje</w:t>
            </w: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Ilość sztuk</w:t>
            </w:r>
          </w:p>
        </w:tc>
        <w:tc>
          <w:tcPr>
            <w:tcW w:w="983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Podstawa dysponowania sprzętem</w:t>
            </w:r>
          </w:p>
        </w:tc>
      </w:tr>
      <w:tr w:rsidR="000A721D" w:rsidRPr="000A721D" w:rsidTr="00691013">
        <w:trPr>
          <w:trHeight w:val="486"/>
          <w:jc w:val="center"/>
        </w:trPr>
        <w:tc>
          <w:tcPr>
            <w:tcW w:w="2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1</w:t>
            </w:r>
          </w:p>
        </w:tc>
        <w:tc>
          <w:tcPr>
            <w:tcW w:w="2129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0A721D" w:rsidRPr="000A721D" w:rsidTr="00691013">
        <w:trPr>
          <w:trHeight w:val="486"/>
          <w:jc w:val="center"/>
        </w:trPr>
        <w:tc>
          <w:tcPr>
            <w:tcW w:w="2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2</w:t>
            </w:r>
          </w:p>
        </w:tc>
        <w:tc>
          <w:tcPr>
            <w:tcW w:w="2129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</w:tbl>
    <w:p w:rsidR="000A721D" w:rsidRDefault="000A721D" w:rsidP="0012285B">
      <w:pPr>
        <w:spacing w:after="120"/>
        <w:jc w:val="both"/>
        <w:rPr>
          <w:sz w:val="16"/>
          <w:szCs w:val="16"/>
        </w:rPr>
      </w:pPr>
    </w:p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7236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B1236C" w:rsidRPr="00AD5584" w:rsidRDefault="00B1236C" w:rsidP="00B1236C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„</w:t>
      </w:r>
      <w:r w:rsidR="008828B4" w:rsidRPr="008828B4">
        <w:rPr>
          <w:b/>
          <w:i/>
          <w:iCs/>
        </w:rPr>
        <w:t>Kasjer-fakturzysta z obsługą kasy fiskalnej i terminalami kart płatniczych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6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892"/>
        <w:gridCol w:w="2094"/>
        <w:gridCol w:w="2197"/>
        <w:gridCol w:w="3511"/>
        <w:gridCol w:w="1250"/>
        <w:gridCol w:w="43"/>
        <w:gridCol w:w="2719"/>
        <w:gridCol w:w="43"/>
        <w:gridCol w:w="1618"/>
        <w:gridCol w:w="40"/>
      </w:tblGrid>
      <w:tr w:rsidR="00722ABC" w:rsidTr="000A721D">
        <w:trPr>
          <w:gridAfter w:val="1"/>
          <w:wAfter w:w="40" w:type="dxa"/>
          <w:trHeight w:val="701"/>
        </w:trPr>
        <w:tc>
          <w:tcPr>
            <w:tcW w:w="620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2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94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50" w:type="dxa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2" w:type="dxa"/>
            <w:gridSpan w:val="2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61" w:type="dxa"/>
            <w:gridSpan w:val="2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8828B4" w:rsidTr="000D7019">
        <w:trPr>
          <w:trHeight w:val="863"/>
        </w:trPr>
        <w:tc>
          <w:tcPr>
            <w:tcW w:w="620" w:type="dxa"/>
            <w:vMerge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:rsidR="008828B4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28B4" w:rsidRPr="00722ABC" w:rsidRDefault="008828B4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1" w:type="dxa"/>
            <w:tcBorders>
              <w:top w:val="double" w:sz="4" w:space="0" w:color="auto"/>
              <w:left w:val="single" w:sz="4" w:space="0" w:color="auto"/>
            </w:tcBorders>
          </w:tcPr>
          <w:p w:rsidR="008828B4" w:rsidRPr="00722ABC" w:rsidRDefault="008828B4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gridSpan w:val="2"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0A721D">
        <w:trPr>
          <w:gridAfter w:val="1"/>
          <w:wAfter w:w="40" w:type="dxa"/>
          <w:trHeight w:hRule="exact" w:val="382"/>
        </w:trPr>
        <w:tc>
          <w:tcPr>
            <w:tcW w:w="15987" w:type="dxa"/>
            <w:gridSpan w:val="10"/>
            <w:shd w:val="clear" w:color="auto" w:fill="D9D9D9" w:themeFill="background1" w:themeFillShade="D9"/>
          </w:tcPr>
          <w:p w:rsidR="004661AC" w:rsidRPr="004661AC" w:rsidRDefault="004661AC" w:rsidP="000A721D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8828B4" w:rsidTr="001D2F00">
        <w:trPr>
          <w:gridAfter w:val="1"/>
          <w:wAfter w:w="40" w:type="dxa"/>
          <w:trHeight w:hRule="exact" w:val="430"/>
        </w:trPr>
        <w:tc>
          <w:tcPr>
            <w:tcW w:w="620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931226">
        <w:trPr>
          <w:gridAfter w:val="1"/>
          <w:wAfter w:w="40" w:type="dxa"/>
          <w:trHeight w:hRule="exact" w:val="422"/>
        </w:trPr>
        <w:tc>
          <w:tcPr>
            <w:tcW w:w="620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4661AC" w:rsidTr="000A721D">
        <w:trPr>
          <w:gridAfter w:val="1"/>
          <w:wAfter w:w="40" w:type="dxa"/>
          <w:trHeight w:hRule="exact" w:val="442"/>
        </w:trPr>
        <w:tc>
          <w:tcPr>
            <w:tcW w:w="15987" w:type="dxa"/>
            <w:gridSpan w:val="10"/>
            <w:shd w:val="clear" w:color="auto" w:fill="D9D9D9" w:themeFill="background1" w:themeFillShade="D9"/>
          </w:tcPr>
          <w:p w:rsidR="004661AC" w:rsidRPr="004661AC" w:rsidRDefault="004661AC" w:rsidP="008828B4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8828B4">
              <w:t xml:space="preserve"> </w:t>
            </w:r>
            <w:r w:rsidR="008828B4" w:rsidRPr="008828B4">
              <w:rPr>
                <w:rFonts w:eastAsia="Arial Unicode MS" w:cs="Tahoma"/>
                <w:b/>
                <w:iCs/>
                <w:kern w:val="1"/>
                <w:lang w:eastAsia="ar-SA"/>
              </w:rPr>
              <w:t>Kasjer-fakturzysta z obsługą kasy fiskalnej i terminalami kart płatniczych</w:t>
            </w:r>
          </w:p>
        </w:tc>
      </w:tr>
      <w:tr w:rsidR="004661AC" w:rsidTr="000A721D">
        <w:trPr>
          <w:gridAfter w:val="1"/>
          <w:wAfter w:w="40" w:type="dxa"/>
          <w:trHeight w:hRule="exact" w:val="406"/>
        </w:trPr>
        <w:tc>
          <w:tcPr>
            <w:tcW w:w="620" w:type="dxa"/>
          </w:tcPr>
          <w:p w:rsidR="004661AC" w:rsidRPr="00795A9D" w:rsidRDefault="004661AC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094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4661AC" w:rsidRDefault="004661AC" w:rsidP="000A721D"/>
        </w:tc>
      </w:tr>
      <w:tr w:rsidR="008828B4" w:rsidTr="00245A8B">
        <w:trPr>
          <w:gridAfter w:val="1"/>
          <w:wAfter w:w="40" w:type="dxa"/>
          <w:trHeight w:hRule="exact" w:val="440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915322">
        <w:trPr>
          <w:gridAfter w:val="1"/>
          <w:wAfter w:w="40" w:type="dxa"/>
          <w:trHeight w:hRule="exact" w:val="418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DC7794">
        <w:trPr>
          <w:gridAfter w:val="1"/>
          <w:wAfter w:w="40" w:type="dxa"/>
          <w:trHeight w:hRule="exact" w:val="415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A05F9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CD7A24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spełniania warunków udziału w postępowaniu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12285B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8828B4" w:rsidRPr="008828B4">
        <w:rPr>
          <w:rFonts w:eastAsia="Arial Unicode MS" w:cs="Tahoma"/>
          <w:b/>
          <w:i/>
          <w:kern w:val="3"/>
          <w:sz w:val="22"/>
          <w:szCs w:val="22"/>
        </w:rPr>
        <w:t>Kasjer-fakturzysta z obsługą kasy fiskalnej i terminalami kart płatniczych</w:t>
      </w:r>
      <w:r w:rsidRPr="0012285B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69101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</w:t>
      </w:r>
      <w:r w:rsidR="00691013" w:rsidRPr="00691013">
        <w:rPr>
          <w:rFonts w:eastAsia="Arial Unicode MS" w:cs="Tahoma"/>
          <w:kern w:val="3"/>
          <w:sz w:val="22"/>
          <w:szCs w:val="22"/>
        </w:rPr>
        <w:t>spełniam warunki udziału w postępowaniu określone przez Zamawiającego                       w Rozdziale III pkt 2 Ogłoszenia o zamówieniu</w:t>
      </w:r>
      <w:r w:rsidR="004815F3">
        <w:rPr>
          <w:rFonts w:eastAsia="Arial Unicode MS" w:cs="Tahoma"/>
          <w:kern w:val="3"/>
          <w:sz w:val="22"/>
          <w:szCs w:val="22"/>
        </w:rPr>
        <w:t>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bookmarkStart w:id="0" w:name="_GoBack"/>
      <w:bookmarkEnd w:id="0"/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3C362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CD7A24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E70417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8828B4" w:rsidRPr="008828B4">
        <w:rPr>
          <w:rFonts w:eastAsia="Arial Unicode MS" w:cs="Tahoma"/>
          <w:b/>
          <w:i/>
          <w:kern w:val="3"/>
          <w:sz w:val="22"/>
          <w:szCs w:val="22"/>
        </w:rPr>
        <w:t>Kasjer-fakturzysta z obsługą kasy fiskalnej i terminalami kart płatniczych</w:t>
      </w:r>
      <w:r w:rsidRPr="00E70417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nie podlegam wykluczeniu z postępowania na podstawie okoliczności, o których mowa w Rozdziale III pkt 3 Ogłoszenia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8828B4" w:rsidRPr="008828B4">
        <w:rPr>
          <w:b/>
          <w:sz w:val="22"/>
          <w:szCs w:val="22"/>
        </w:rPr>
        <w:t>Kasjer-fakturzysta z obsługą kasy fiskalnej i terminalami kart płatniczych</w:t>
      </w:r>
      <w:r>
        <w:rPr>
          <w:b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2873EE" w:rsidRDefault="002873EE" w:rsidP="002873EE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Jesteśmy </w:t>
      </w:r>
      <w:r>
        <w:rPr>
          <w:sz w:val="22"/>
          <w:szCs w:val="22"/>
          <w:u w:val="single"/>
        </w:rPr>
        <w:t>mikro/małym/średnim</w:t>
      </w:r>
      <w:r>
        <w:rPr>
          <w:sz w:val="22"/>
          <w:szCs w:val="22"/>
        </w:rPr>
        <w:t xml:space="preserve"> przedsiębiorstwem </w:t>
      </w:r>
    </w:p>
    <w:p w:rsidR="002873EE" w:rsidRPr="002873EE" w:rsidRDefault="002873EE" w:rsidP="002873EE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6A00F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28AB0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691013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0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98" w:rsidRDefault="009E1A98">
      <w:r>
        <w:separator/>
      </w:r>
    </w:p>
  </w:endnote>
  <w:endnote w:type="continuationSeparator" w:id="0">
    <w:p w:rsidR="009E1A98" w:rsidRDefault="009E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13" w:rsidRDefault="0069101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1013" w:rsidRDefault="0069101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13" w:rsidRDefault="0069101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98" w:rsidRDefault="009E1A98">
      <w:r>
        <w:separator/>
      </w:r>
    </w:p>
  </w:footnote>
  <w:footnote w:type="continuationSeparator" w:id="0">
    <w:p w:rsidR="009E1A98" w:rsidRDefault="009E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 w15:restartNumberingAfterBreak="0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687A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A721D"/>
    <w:rsid w:val="000B44E8"/>
    <w:rsid w:val="000C1281"/>
    <w:rsid w:val="000C4F83"/>
    <w:rsid w:val="000C5B5F"/>
    <w:rsid w:val="000C63ED"/>
    <w:rsid w:val="000C6554"/>
    <w:rsid w:val="000D3128"/>
    <w:rsid w:val="000D4D9D"/>
    <w:rsid w:val="000D4DA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5A26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3EE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2750F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1013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3A6F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828B4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1A98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D7A24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52C5"/>
    <w:rsid w:val="00FB60AF"/>
    <w:rsid w:val="00FC4EEF"/>
    <w:rsid w:val="00FC52DF"/>
    <w:rsid w:val="00FC563F"/>
    <w:rsid w:val="00FC6617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C21E4"/>
  <w15:docId w15:val="{7D0B1AFF-92F3-45D7-BE98-5A93A6D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B0C1-6D2C-4441-8C5C-737332B0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9403</Words>
  <Characters>56419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Pejska</cp:lastModifiedBy>
  <cp:revision>24</cp:revision>
  <cp:lastPrinted>2017-05-18T08:31:00Z</cp:lastPrinted>
  <dcterms:created xsi:type="dcterms:W3CDTF">2017-05-08T07:53:00Z</dcterms:created>
  <dcterms:modified xsi:type="dcterms:W3CDTF">2017-05-18T08:32:00Z</dcterms:modified>
</cp:coreProperties>
</file>