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821A30" w:rsidRPr="00821A30" w:rsidRDefault="00821A30" w:rsidP="00821A30">
      <w:pPr>
        <w:jc w:val="center"/>
        <w:outlineLvl w:val="0"/>
        <w:rPr>
          <w:b/>
          <w:i/>
          <w:iCs/>
          <w:color w:val="000000"/>
        </w:rPr>
      </w:pPr>
      <w:r w:rsidRPr="00821A30">
        <w:rPr>
          <w:b/>
          <w:i/>
          <w:iCs/>
          <w:color w:val="000000"/>
        </w:rPr>
        <w:t>„</w:t>
      </w:r>
      <w:r w:rsidR="0053368F">
        <w:rPr>
          <w:b/>
          <w:i/>
          <w:iCs/>
          <w:color w:val="000000"/>
        </w:rPr>
        <w:t>Uprawnienia elektroenergetyczne</w:t>
      </w:r>
      <w:r w:rsidRPr="00821A30">
        <w:rPr>
          <w:b/>
          <w:i/>
          <w:iCs/>
          <w:color w:val="000000"/>
        </w:rPr>
        <w:t>”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89AA63" wp14:editId="5A5A7B8B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53368F" w:rsidRDefault="0053368F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rPr>
          <w:b/>
          <w:i/>
          <w:iCs/>
          <w:color w:val="000000"/>
        </w:rPr>
        <w:tab/>
      </w:r>
      <w:r>
        <w:rPr>
          <w:b/>
          <w:i/>
          <w:iCs/>
          <w:color w:val="000000"/>
        </w:rPr>
        <w:tab/>
      </w:r>
      <w:r>
        <w:rPr>
          <w:b/>
          <w:i/>
          <w:iCs/>
          <w:color w:val="000000"/>
        </w:rPr>
        <w:tab/>
      </w:r>
      <w:r>
        <w:rPr>
          <w:b/>
          <w:i/>
          <w:iCs/>
          <w:color w:val="000000"/>
        </w:rPr>
        <w:tab/>
      </w:r>
      <w:r>
        <w:rPr>
          <w:b/>
          <w:i/>
          <w:iCs/>
          <w:color w:val="000000"/>
        </w:rPr>
        <w:tab/>
      </w: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Uprawnienia elektroenergetyczne</w:t>
      </w:r>
      <w:r w:rsidRPr="00F56A24">
        <w:t xml:space="preserve"> </w:t>
      </w:r>
      <w:r w:rsidRPr="0053368F">
        <w:rPr>
          <w:b/>
        </w:rPr>
        <w:t>"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26CB2" wp14:editId="7B50C366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Default="0053368F" w:rsidP="0053368F">
      <w:pPr>
        <w:autoSpaceDE w:val="0"/>
        <w:adjustRightInd w:val="0"/>
        <w:ind w:left="2124" w:firstLine="708"/>
        <w:jc w:val="both"/>
        <w:rPr>
          <w:b/>
          <w:i/>
          <w:iCs/>
        </w:rPr>
      </w:pPr>
      <w:r w:rsidRPr="00821A30">
        <w:rPr>
          <w:b/>
          <w:i/>
          <w:iCs/>
          <w:color w:val="000000"/>
        </w:rPr>
        <w:t>„</w:t>
      </w:r>
      <w:r>
        <w:rPr>
          <w:b/>
          <w:i/>
          <w:iCs/>
          <w:color w:val="000000"/>
        </w:rPr>
        <w:t>Uprawnienia elektroenergetyczne</w:t>
      </w:r>
      <w:r w:rsidR="00CB07BF">
        <w:rPr>
          <w:b/>
          <w:i/>
          <w:iCs/>
          <w:color w:val="000000"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4</w:t>
      </w:r>
      <w:r w:rsidRPr="00D7388A">
        <w:rPr>
          <w:b/>
        </w:rPr>
        <w:t xml:space="preserve"> do </w:t>
      </w:r>
      <w:r>
        <w:rPr>
          <w:b/>
        </w:rPr>
        <w:t>ogłoszenia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51EFB" wp14:editId="16627800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9pt;margin-top:-30.45pt;width:54pt;height:126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Pr="00D7388A">
        <w:rPr>
          <w:b/>
          <w:bCs/>
        </w:rPr>
        <w:t xml:space="preserve">                                                                                                            </w:t>
      </w:r>
      <w:r>
        <w:rPr>
          <w:b/>
          <w:bCs/>
        </w:rPr>
        <w:t xml:space="preserve"> </w:t>
      </w:r>
      <w:r w:rsidRPr="00D7388A">
        <w:rPr>
          <w:b/>
          <w:bCs/>
        </w:rPr>
        <w:t>Powiatowy Urząd Pracy w Łodzi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821A30" w:rsidRPr="00D7388A" w:rsidRDefault="00821A30" w:rsidP="00821A30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821A30" w:rsidRDefault="00821A30" w:rsidP="00821A30">
      <w:pPr>
        <w:rPr>
          <w:b/>
        </w:rPr>
      </w:pPr>
    </w:p>
    <w:p w:rsidR="00821A30" w:rsidRDefault="00821A30" w:rsidP="00821A30">
      <w:pPr>
        <w:rPr>
          <w:b/>
        </w:rPr>
      </w:pPr>
    </w:p>
    <w:p w:rsidR="00821A30" w:rsidRDefault="00821A30" w:rsidP="00821A30">
      <w:pPr>
        <w:jc w:val="center"/>
        <w:rPr>
          <w:b/>
        </w:rPr>
      </w:pPr>
    </w:p>
    <w:p w:rsidR="00A5434F" w:rsidRPr="00803565" w:rsidRDefault="00A5434F" w:rsidP="00A5434F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A5434F" w:rsidRPr="00803565" w:rsidRDefault="00A5434F" w:rsidP="00A5434F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A5434F" w:rsidRPr="00803565" w:rsidRDefault="00A5434F" w:rsidP="00A5434F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A5434F" w:rsidRDefault="00A5434F" w:rsidP="00A5434F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A5434F" w:rsidRPr="00803565" w:rsidRDefault="00A5434F" w:rsidP="00A5434F">
      <w:pPr>
        <w:suppressAutoHyphens/>
        <w:rPr>
          <w:lang w:eastAsia="ar-SA"/>
        </w:rPr>
      </w:pPr>
    </w:p>
    <w:p w:rsidR="00A5434F" w:rsidRPr="009E5968" w:rsidRDefault="00A5434F" w:rsidP="00A5434F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A5434F" w:rsidRPr="009E5968" w:rsidRDefault="00A5434F" w:rsidP="00A5434F">
      <w:pPr>
        <w:suppressAutoHyphens/>
        <w:jc w:val="both"/>
        <w:rPr>
          <w:sz w:val="16"/>
          <w:szCs w:val="16"/>
          <w:lang w:eastAsia="ar-SA"/>
        </w:rPr>
      </w:pPr>
    </w:p>
    <w:p w:rsidR="00A5434F" w:rsidRPr="00C410B7" w:rsidRDefault="00A5434F" w:rsidP="00A5434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A5434F" w:rsidRPr="00AD5584" w:rsidRDefault="00A5434F" w:rsidP="00A5434F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Pr="00AD5584">
        <w:rPr>
          <w:b/>
          <w:i/>
          <w:iCs/>
        </w:rPr>
        <w:t>”</w:t>
      </w:r>
    </w:p>
    <w:p w:rsidR="00A5434F" w:rsidRPr="00803565" w:rsidRDefault="00A5434F" w:rsidP="00A5434F">
      <w:pPr>
        <w:ind w:firstLine="709"/>
        <w:jc w:val="center"/>
        <w:rPr>
          <w:b/>
        </w:rPr>
      </w:pPr>
    </w:p>
    <w:p w:rsidR="00A5434F" w:rsidRPr="00803565" w:rsidRDefault="00A5434F" w:rsidP="00A5434F">
      <w:pPr>
        <w:jc w:val="both"/>
      </w:pPr>
      <w:r w:rsidRPr="00803565">
        <w:t>oświadczam/my*, że:</w:t>
      </w:r>
    </w:p>
    <w:p w:rsidR="00A5434F" w:rsidRDefault="00A5434F" w:rsidP="00A5434F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Pr="00F566A7">
        <w:rPr>
          <w:bCs/>
          <w:color w:val="000000" w:themeColor="text1"/>
        </w:rPr>
        <w:t xml:space="preserve">co najmniej </w:t>
      </w:r>
      <w:r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teoretycznych.</w:t>
      </w:r>
    </w:p>
    <w:p w:rsidR="00A5434F" w:rsidRPr="005D785A" w:rsidRDefault="00A5434F" w:rsidP="00A5434F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A5434F" w:rsidRPr="00854869" w:rsidTr="00326F1B">
        <w:trPr>
          <w:trHeight w:val="333"/>
          <w:jc w:val="center"/>
        </w:trPr>
        <w:tc>
          <w:tcPr>
            <w:tcW w:w="239" w:type="pct"/>
            <w:vAlign w:val="center"/>
          </w:tcPr>
          <w:p w:rsidR="00A5434F" w:rsidRPr="00854869" w:rsidRDefault="00A5434F" w:rsidP="00326F1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A5434F" w:rsidRPr="00854869" w:rsidRDefault="00A5434F" w:rsidP="00326F1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A5434F" w:rsidRPr="00854869" w:rsidRDefault="00A5434F" w:rsidP="00326F1B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A5434F" w:rsidRPr="00854869" w:rsidTr="00326F1B">
        <w:trPr>
          <w:trHeight w:val="489"/>
          <w:jc w:val="center"/>
        </w:trPr>
        <w:tc>
          <w:tcPr>
            <w:tcW w:w="239" w:type="pct"/>
            <w:vAlign w:val="center"/>
          </w:tcPr>
          <w:p w:rsidR="00A5434F" w:rsidRPr="00854869" w:rsidRDefault="00A5434F" w:rsidP="00326F1B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A5434F" w:rsidRPr="00854869" w:rsidRDefault="00A5434F" w:rsidP="00326F1B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A5434F" w:rsidRPr="00854869" w:rsidRDefault="00A5434F" w:rsidP="00326F1B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A5434F" w:rsidRPr="00854869" w:rsidRDefault="00A5434F" w:rsidP="00326F1B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A5434F" w:rsidRPr="00854869" w:rsidRDefault="00A5434F" w:rsidP="00326F1B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A5434F" w:rsidRDefault="00A5434F" w:rsidP="00A5434F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A5434F" w:rsidRDefault="00A5434F" w:rsidP="00A5434F">
      <w:pPr>
        <w:jc w:val="both"/>
      </w:pPr>
      <w:r>
        <w:t xml:space="preserve">  2</w:t>
      </w:r>
      <w:r w:rsidRPr="00803565">
        <w:t>. dysponuję/dysponujemy* odpowiednimi narzędziami i akcesoriami niezbędnymi do realizacji szkolenia</w:t>
      </w:r>
    </w:p>
    <w:p w:rsidR="00CB07BF" w:rsidRPr="00803565" w:rsidRDefault="00CB07BF" w:rsidP="00A5434F">
      <w:pPr>
        <w:jc w:val="both"/>
      </w:pPr>
    </w:p>
    <w:tbl>
      <w:tblPr>
        <w:tblW w:w="5000" w:type="pct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4582"/>
        <w:gridCol w:w="838"/>
        <w:gridCol w:w="838"/>
        <w:gridCol w:w="2375"/>
      </w:tblGrid>
      <w:tr w:rsidR="00CB07BF" w:rsidRPr="00854869" w:rsidTr="00CB07BF">
        <w:trPr>
          <w:trHeight w:val="797"/>
          <w:jc w:val="center"/>
        </w:trPr>
        <w:tc>
          <w:tcPr>
            <w:tcW w:w="352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67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51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51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279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CB07BF" w:rsidRPr="00854869" w:rsidTr="00CB07BF">
        <w:trPr>
          <w:trHeight w:val="486"/>
          <w:jc w:val="center"/>
        </w:trPr>
        <w:tc>
          <w:tcPr>
            <w:tcW w:w="352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467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CB07BF" w:rsidRPr="00854869" w:rsidRDefault="00CB07BF" w:rsidP="00326F1B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CB07BF" w:rsidRPr="00854869" w:rsidTr="00CB07BF">
        <w:trPr>
          <w:trHeight w:val="486"/>
          <w:jc w:val="center"/>
        </w:trPr>
        <w:tc>
          <w:tcPr>
            <w:tcW w:w="352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467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51" w:type="pct"/>
          </w:tcPr>
          <w:p w:rsidR="00CB07BF" w:rsidRPr="00854869" w:rsidRDefault="00CB07BF" w:rsidP="00326F1B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51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279" w:type="pct"/>
            <w:vAlign w:val="center"/>
          </w:tcPr>
          <w:p w:rsidR="00CB07BF" w:rsidRPr="00854869" w:rsidRDefault="00CB07BF" w:rsidP="00326F1B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A5434F" w:rsidRDefault="00A5434F" w:rsidP="00A5434F">
      <w:pPr>
        <w:tabs>
          <w:tab w:val="right" w:pos="284"/>
          <w:tab w:val="left" w:pos="408"/>
        </w:tabs>
        <w:jc w:val="both"/>
        <w:rPr>
          <w:sz w:val="16"/>
          <w:szCs w:val="16"/>
        </w:rPr>
      </w:pPr>
    </w:p>
    <w:p w:rsidR="00A5434F" w:rsidRPr="00B33EF0" w:rsidRDefault="00A5434F" w:rsidP="00A5434F"/>
    <w:p w:rsidR="00A5434F" w:rsidRPr="009E5968" w:rsidRDefault="00A5434F" w:rsidP="00A5434F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A5434F" w:rsidRPr="00C429D2" w:rsidRDefault="00A5434F" w:rsidP="00A5434F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A5434F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A5434F" w:rsidRDefault="00A5434F" w:rsidP="00821A30">
      <w:pPr>
        <w:tabs>
          <w:tab w:val="left" w:pos="192"/>
        </w:tabs>
        <w:jc w:val="both"/>
      </w:pP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821A30" w:rsidRPr="00C429D2" w:rsidRDefault="00821A30" w:rsidP="00821A30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821A30" w:rsidRPr="00C429D2" w:rsidRDefault="00821A30" w:rsidP="00821A30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821A30" w:rsidRPr="00C429D2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</w:p>
    <w:p w:rsidR="00821A30" w:rsidRPr="00DE22E3" w:rsidRDefault="00821A30" w:rsidP="00821A30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potwierdzonej za zgodność z oryginałem przez podmiot udzielający zasobu.</w:t>
      </w:r>
    </w:p>
    <w:p w:rsidR="00821A30" w:rsidRDefault="00821A30" w:rsidP="00821A30">
      <w:pPr>
        <w:pStyle w:val="Standard"/>
      </w:pPr>
    </w:p>
    <w:p w:rsidR="00B1236C" w:rsidRPr="00821A30" w:rsidRDefault="00B1236C" w:rsidP="00821A30">
      <w:pPr>
        <w:pStyle w:val="Standard"/>
        <w:ind w:left="-426"/>
        <w:jc w:val="both"/>
        <w:rPr>
          <w:i/>
          <w:sz w:val="14"/>
          <w:szCs w:val="14"/>
        </w:rPr>
        <w:sectPr w:rsidR="00B1236C" w:rsidRPr="00821A30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A2524B" wp14:editId="203BED3A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A5434F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A5434F" w:rsidRPr="00AD5584">
        <w:rPr>
          <w:b/>
          <w:i/>
          <w:iCs/>
        </w:rPr>
        <w:t>„</w:t>
      </w:r>
      <w:r w:rsidR="00A5434F">
        <w:rPr>
          <w:rFonts w:eastAsia="Arial Unicode MS" w:cs="Tahoma"/>
          <w:b/>
          <w:i/>
          <w:iCs/>
          <w:kern w:val="1"/>
          <w:lang w:eastAsia="ar-SA"/>
        </w:rPr>
        <w:t>Uprawnienia elektroenergetyczne</w:t>
      </w:r>
      <w:r w:rsidR="00A5434F"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A5434F">
              <w:rPr>
                <w:b/>
                <w:iCs/>
              </w:rPr>
              <w:t>UPRAWNIENIA ELEKTROENERGETYCZNE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  <w:r w:rsidR="000E714F">
        <w:rPr>
          <w:rFonts w:eastAsia="Arial Unicode MS" w:cs="Tahoma"/>
          <w:b/>
          <w:bCs/>
          <w:kern w:val="3"/>
          <w:sz w:val="22"/>
          <w:szCs w:val="22"/>
        </w:rPr>
        <w:br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8F36F8" w:rsidRPr="008F36F8" w:rsidRDefault="008F36F8" w:rsidP="008F36F8">
      <w:pPr>
        <w:jc w:val="center"/>
        <w:rPr>
          <w:b/>
          <w:i/>
          <w:iCs/>
          <w:sz w:val="22"/>
          <w:szCs w:val="22"/>
        </w:rPr>
      </w:pPr>
      <w:r w:rsidRPr="008F36F8">
        <w:rPr>
          <w:b/>
          <w:i/>
          <w:iCs/>
          <w:sz w:val="22"/>
          <w:szCs w:val="22"/>
        </w:rPr>
        <w:t>„</w:t>
      </w:r>
      <w:r w:rsidRPr="008F36F8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Uprawnienia elektroenergetyczne</w:t>
      </w:r>
      <w:r w:rsidRPr="008F36F8">
        <w:rPr>
          <w:b/>
          <w:i/>
          <w:iCs/>
          <w:sz w:val="22"/>
          <w:szCs w:val="22"/>
        </w:rPr>
        <w:t>”</w:t>
      </w:r>
    </w:p>
    <w:p w:rsidR="000E714F" w:rsidRPr="000E714F" w:rsidRDefault="000E714F" w:rsidP="000E714F">
      <w:pPr>
        <w:jc w:val="center"/>
        <w:rPr>
          <w:b/>
          <w:i/>
          <w:iCs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0E714F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Powiatowy Urząd Pracy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8F36F8" w:rsidRPr="008F36F8" w:rsidRDefault="008F36F8" w:rsidP="008F36F8">
      <w:pPr>
        <w:jc w:val="center"/>
        <w:rPr>
          <w:b/>
          <w:i/>
          <w:iCs/>
          <w:sz w:val="22"/>
          <w:szCs w:val="22"/>
        </w:rPr>
      </w:pPr>
      <w:r w:rsidRPr="008F36F8">
        <w:rPr>
          <w:b/>
          <w:i/>
          <w:iCs/>
          <w:sz w:val="22"/>
          <w:szCs w:val="22"/>
        </w:rPr>
        <w:t>„</w:t>
      </w:r>
      <w:r w:rsidRPr="008F36F8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Uprawnienia elektroenergetyczne</w:t>
      </w:r>
      <w:r w:rsidRPr="008F36F8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0E714F" w:rsidP="00657193">
      <w:pPr>
        <w:rPr>
          <w:b/>
          <w:sz w:val="16"/>
          <w:szCs w:val="16"/>
        </w:rPr>
      </w:pPr>
      <w:r>
        <w:t xml:space="preserve">           </w:t>
      </w:r>
      <w:r w:rsidR="00657193">
        <w:rPr>
          <w:vertAlign w:val="superscript"/>
        </w:rPr>
        <w:t>pieczęć instytucji szkolącej</w:t>
      </w:r>
      <w:r w:rsidR="00657193">
        <w:rPr>
          <w:vertAlign w:val="superscript"/>
        </w:rPr>
        <w:tab/>
      </w:r>
      <w:r w:rsidR="00657193">
        <w:rPr>
          <w:vertAlign w:val="superscript"/>
        </w:rPr>
        <w:tab/>
        <w:t xml:space="preserve"> </w:t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8"/>
          <w:szCs w:val="18"/>
          <w:vertAlign w:val="superscript"/>
        </w:rPr>
        <w:tab/>
      </w:r>
      <w:r w:rsidR="00657193">
        <w:rPr>
          <w:sz w:val="14"/>
          <w:szCs w:val="14"/>
        </w:rPr>
        <w:t xml:space="preserve">            </w:t>
      </w:r>
      <w:r w:rsidR="00657193">
        <w:rPr>
          <w:sz w:val="14"/>
          <w:szCs w:val="14"/>
        </w:rPr>
        <w:tab/>
        <w:t xml:space="preserve">  </w:t>
      </w:r>
      <w:r w:rsidR="00657193"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8F36F8" w:rsidRPr="008F36F8" w:rsidRDefault="008F36F8" w:rsidP="008F36F8">
      <w:pPr>
        <w:jc w:val="center"/>
        <w:rPr>
          <w:b/>
          <w:i/>
          <w:iCs/>
          <w:sz w:val="22"/>
          <w:szCs w:val="22"/>
        </w:rPr>
      </w:pPr>
      <w:r w:rsidRPr="008F36F8">
        <w:rPr>
          <w:b/>
          <w:i/>
          <w:iCs/>
          <w:sz w:val="22"/>
          <w:szCs w:val="22"/>
        </w:rPr>
        <w:t>„</w:t>
      </w:r>
      <w:r w:rsidRPr="008F36F8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Uprawnienia elektroenergetyczne</w:t>
      </w:r>
      <w:r w:rsidRPr="008F36F8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B41A18" w:rsidRPr="00A173C2" w:rsidRDefault="00B41A18" w:rsidP="00B41A18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B41A18" w:rsidRPr="00B41A18" w:rsidRDefault="00B41A18" w:rsidP="00B41A1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B41A1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19612C" w:rsidP="00F50C21">
      <w:pPr>
        <w:rPr>
          <w:b/>
        </w:rPr>
      </w:pPr>
      <w:r>
        <w:t xml:space="preserve">       </w:t>
      </w:r>
      <w:r w:rsidR="00F50C21">
        <w:t xml:space="preserve">  </w:t>
      </w:r>
      <w:r w:rsidR="00F50C21">
        <w:rPr>
          <w:vertAlign w:val="superscript"/>
        </w:rPr>
        <w:t>pieczęć instytucji szkolącej</w:t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</w:r>
      <w:r w:rsidR="00F50C21">
        <w:rPr>
          <w:vertAlign w:val="superscript"/>
        </w:rPr>
        <w:tab/>
        <w:t xml:space="preserve"> </w:t>
      </w:r>
      <w:r w:rsidR="00F50C21"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="00F50C21" w:rsidRPr="007117F2">
        <w:rPr>
          <w:b/>
        </w:rPr>
        <w:t>Załącznik Nr</w:t>
      </w:r>
      <w:r w:rsidR="00F50C21">
        <w:rPr>
          <w:b/>
        </w:rPr>
        <w:t xml:space="preserve"> 1</w:t>
      </w:r>
      <w:r w:rsidR="00F50C21"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 xml:space="preserve">Informacje zawarte w niniejszym programie szkolenia oraz dołączonych załącznikach są prawdziwe </w:t>
      </w:r>
      <w:r w:rsidR="00FB4A27">
        <w:rPr>
          <w:b/>
          <w:sz w:val="22"/>
          <w:szCs w:val="22"/>
        </w:rPr>
        <w:br/>
      </w:r>
      <w:r>
        <w:rPr>
          <w:b/>
          <w:sz w:val="22"/>
          <w:szCs w:val="22"/>
        </w:rPr>
        <w:t>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19612C" w:rsidRDefault="0019612C" w:rsidP="0019612C">
      <w:pPr>
        <w:jc w:val="both"/>
      </w:pPr>
      <w:r>
        <w:t xml:space="preserve">     </w:t>
      </w:r>
    </w:p>
    <w:p w:rsidR="000D5E89" w:rsidRDefault="000D5E89" w:rsidP="000D5E89">
      <w:pPr>
        <w:ind w:left="708"/>
        <w:jc w:val="both"/>
      </w:pPr>
    </w:p>
    <w:p w:rsidR="000D5E89" w:rsidRDefault="0019612C" w:rsidP="000D5E89">
      <w:pPr>
        <w:ind w:left="360"/>
        <w:jc w:val="both"/>
      </w:pPr>
      <w:r>
        <w:t>6</w:t>
      </w:r>
      <w:r w:rsidR="000D5E89">
        <w:t xml:space="preserve">. </w:t>
      </w:r>
      <w:r w:rsidR="000D5E89"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19612C" w:rsidP="000D5E89">
      <w:pPr>
        <w:ind w:left="360"/>
        <w:jc w:val="both"/>
      </w:pPr>
      <w:r>
        <w:t>7</w:t>
      </w:r>
      <w:r w:rsidR="000D5E89">
        <w:t xml:space="preserve">. Inne </w:t>
      </w:r>
      <w:r w:rsidR="000D5E89"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lastRenderedPageBreak/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19612C" w:rsidRDefault="0019612C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Przy zastosowaniu przepisów ustawy z dnia 29 stycznia 2004 r. Prawo zamówień</w:t>
      </w:r>
      <w:r w:rsidR="00BE77A2">
        <w:rPr>
          <w:rFonts w:eastAsia="Calibri"/>
          <w:kern w:val="2"/>
          <w:sz w:val="24"/>
          <w:szCs w:val="24"/>
        </w:rPr>
        <w:t xml:space="preserve"> publicznych </w:t>
      </w:r>
      <w:r w:rsidR="00BE77A2">
        <w:rPr>
          <w:rFonts w:eastAsia="Calibri"/>
          <w:kern w:val="2"/>
          <w:sz w:val="24"/>
          <w:szCs w:val="24"/>
        </w:rPr>
        <w:br/>
        <w:t>(tj. Dz. U. z 2017</w:t>
      </w:r>
      <w:r>
        <w:rPr>
          <w:rFonts w:eastAsia="Calibri"/>
          <w:kern w:val="2"/>
          <w:sz w:val="24"/>
          <w:szCs w:val="24"/>
        </w:rPr>
        <w:t xml:space="preserve"> r. poz. </w:t>
      </w:r>
      <w:r w:rsidR="00BE77A2">
        <w:rPr>
          <w:rFonts w:eastAsia="Calibri"/>
          <w:kern w:val="2"/>
          <w:sz w:val="24"/>
          <w:szCs w:val="24"/>
        </w:rPr>
        <w:t>1579</w:t>
      </w:r>
      <w:r>
        <w:rPr>
          <w:rFonts w:eastAsia="Calibri"/>
          <w:kern w:val="2"/>
          <w:sz w:val="24"/>
          <w:szCs w:val="24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>. zm.) w ………….……………………… oraz art. 40 ustawy z dnia 20 kwietnia 2004r. o promocji zatrudnienia i instytucjac</w:t>
      </w:r>
      <w:r w:rsidR="00BE77A2">
        <w:rPr>
          <w:rFonts w:eastAsia="Calibri"/>
          <w:kern w:val="2"/>
          <w:sz w:val="24"/>
          <w:szCs w:val="24"/>
        </w:rPr>
        <w:t>h rynku pracy (tj. Dz. U. z 2017</w:t>
      </w:r>
      <w:r>
        <w:rPr>
          <w:rFonts w:eastAsia="Calibri"/>
          <w:kern w:val="2"/>
          <w:sz w:val="24"/>
          <w:szCs w:val="24"/>
        </w:rPr>
        <w:t xml:space="preserve">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poz. </w:t>
      </w:r>
      <w:r w:rsidR="00BE77A2">
        <w:rPr>
          <w:rFonts w:eastAsia="Calibri"/>
          <w:kern w:val="2"/>
          <w:sz w:val="24"/>
          <w:szCs w:val="24"/>
        </w:rPr>
        <w:t>1065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Zamawiający, najpóźniej w dniu rozpoczęcia szkolenia, przekazuje Wykonawcy listę osób objętych szkoleniem ze wskazaniem osób podlegających ubezpieczeniu, o którym mowa w § 3 ust. 1 pkt </w:t>
      </w:r>
      <w:r w:rsidR="00005ED9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rzeczywistych kosztów szkolenia wynikających z rozliczenia, o którym mowa w § 3 ust. 1 pkt. </w:t>
      </w:r>
      <w:r w:rsidR="003157E3">
        <w:rPr>
          <w:sz w:val="24"/>
          <w:szCs w:val="24"/>
        </w:rPr>
        <w:t>18</w:t>
      </w:r>
      <w:r>
        <w:rPr>
          <w:sz w:val="24"/>
          <w:szCs w:val="24"/>
        </w:rPr>
        <w:t xml:space="preserve">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 xml:space="preserve">a także przekazania im w pierwszym dniu szkolenia </w:t>
      </w:r>
      <w:r w:rsidR="005667D1">
        <w:rPr>
          <w:sz w:val="24"/>
          <w:szCs w:val="24"/>
        </w:rPr>
        <w:t>planu</w:t>
      </w:r>
      <w:r>
        <w:rPr>
          <w:sz w:val="24"/>
          <w:szCs w:val="24"/>
        </w:rPr>
        <w:t xml:space="preserve">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297712" w:rsidRDefault="00297712" w:rsidP="00297712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2"/>
          <w:szCs w:val="22"/>
        </w:rPr>
        <w:t>ubezpieczenia od następstw nieszczęśliwych wypadków uczestnika szkolenia: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któremu nie przysługuje stypendium,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Ubezpieczenie winno obejmować okres od dnia powzięcia informacji o konieczności ubezpieczenia do dnia zakończenia szkolenia.</w:t>
      </w:r>
    </w:p>
    <w:p w:rsidR="00297712" w:rsidRDefault="00297712" w:rsidP="00297712">
      <w:p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który podjął zatrudnienie, inną pracę zarobkową lub działalność gospodarczą i kontynuuje szkolenie. Ubezpieczenie winno obejmować okres od dnia podjęcia przez uczestnika szkolenia zatrudnienia innej pracy zarobkowej lub działalności gospodarczej do dnia zakończenia szkolenia. </w:t>
      </w:r>
    </w:p>
    <w:p w:rsidR="00297712" w:rsidRDefault="00297712" w:rsidP="00297712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W przypadku, gdy Wykonawca pozyska informację o konieczności ubezpieczenia po dniu powstania powyższych okoliczności, ubezpieczenia należy dokonać od dnia otrzymania takiej informacji. Koszt</w:t>
      </w:r>
      <w:r>
        <w:rPr>
          <w:bCs/>
          <w:sz w:val="22"/>
          <w:szCs w:val="22"/>
        </w:rPr>
        <w:t xml:space="preserve"> ubezpieczenia jednej osoby </w:t>
      </w:r>
      <w:r>
        <w:rPr>
          <w:sz w:val="22"/>
          <w:szCs w:val="22"/>
        </w:rPr>
        <w:t xml:space="preserve">stanowi iloczyn kwoty </w:t>
      </w:r>
      <w:r>
        <w:rPr>
          <w:bCs/>
          <w:sz w:val="22"/>
          <w:szCs w:val="22"/>
        </w:rPr>
        <w:t>za jeden dzień szkolenia jednej osoby i</w:t>
      </w:r>
      <w:r>
        <w:rPr>
          <w:sz w:val="22"/>
          <w:szCs w:val="22"/>
        </w:rPr>
        <w:t xml:space="preserve"> liczby dni szkolenia, w których osoba podlegać będzie ubezpieczeniu. Zamawiający zapłaci za okres faktycznie podlegający ubezpieczeniu. </w:t>
      </w:r>
    </w:p>
    <w:p w:rsidR="0091416F" w:rsidRDefault="00297712" w:rsidP="00297712">
      <w:pPr>
        <w:ind w:left="709"/>
        <w:jc w:val="both"/>
        <w:rPr>
          <w:sz w:val="24"/>
          <w:szCs w:val="24"/>
        </w:rPr>
      </w:pPr>
      <w:r>
        <w:rPr>
          <w:sz w:val="22"/>
          <w:szCs w:val="22"/>
        </w:rPr>
        <w:t>Wszelkie formalności związane z ubezpieczeniem organizuje Wykonawca, który prześle Zamawiającemu kopię Karty wypadku w przypadku jego wystąpienia.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Zamawiającemu, za pośrednictwem poczty elektronicznej na adres: </w:t>
      </w:r>
      <w:r>
        <w:rPr>
          <w:sz w:val="24"/>
          <w:szCs w:val="24"/>
          <w:u w:val="single"/>
        </w:rPr>
        <w:t>szkolenia@pup-lodz.pl,</w:t>
      </w:r>
      <w:r>
        <w:rPr>
          <w:sz w:val="24"/>
          <w:szCs w:val="24"/>
        </w:rPr>
        <w:t xml:space="preserve"> wykazu osób, które rozpoczęły szkolenie, najpóźniej  </w:t>
      </w:r>
      <w:r>
        <w:rPr>
          <w:sz w:val="24"/>
          <w:szCs w:val="24"/>
        </w:rPr>
        <w:br/>
        <w:t>w  ciągu 2 dni od dnia rozpoczęcia szkolenia</w:t>
      </w:r>
      <w:r w:rsidR="0091416F">
        <w:rPr>
          <w:sz w:val="24"/>
          <w:szCs w:val="24"/>
        </w:rPr>
        <w:t>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uczestników szkolenia o planowanej zmianie planu szkolenia przed wprowadzeniem zmian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</w:t>
      </w:r>
      <w:r w:rsidR="0091416F">
        <w:rPr>
          <w:sz w:val="24"/>
          <w:szCs w:val="24"/>
        </w:rPr>
        <w:t xml:space="preserve"> na żądanie Zamawiającego dokumentów </w:t>
      </w:r>
      <w:r>
        <w:rPr>
          <w:sz w:val="24"/>
          <w:szCs w:val="24"/>
        </w:rPr>
        <w:t xml:space="preserve">oraz informacji </w:t>
      </w:r>
      <w:r w:rsidR="0091416F">
        <w:rPr>
          <w:sz w:val="24"/>
          <w:szCs w:val="24"/>
        </w:rPr>
        <w:t xml:space="preserve">związanych </w:t>
      </w:r>
      <w:r>
        <w:rPr>
          <w:sz w:val="24"/>
          <w:szCs w:val="24"/>
        </w:rPr>
        <w:br/>
      </w:r>
      <w:r w:rsidR="0091416F">
        <w:rPr>
          <w:sz w:val="24"/>
          <w:szCs w:val="24"/>
        </w:rPr>
        <w:t>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 xml:space="preserve">załącznik nr </w:t>
      </w:r>
      <w:r w:rsidR="00297712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do niniejszej umowy,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przekazania</w:t>
      </w:r>
      <w:r w:rsidR="0091416F">
        <w:rPr>
          <w:sz w:val="24"/>
          <w:szCs w:val="24"/>
        </w:rPr>
        <w:t xml:space="preserve"> uczestnikom szkolenia zaświadczenia potwierdzającego uzyskanie kwalifikacji (uprawnień), o których mowa w przepisach szczególnych dotyczących przedmiotowego szkolenia,</w:t>
      </w:r>
    </w:p>
    <w:p w:rsidR="0091416F" w:rsidRDefault="00297712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niezwłocznego przekazania Zamawiającemu kopii zaświadczeń potwierdzających uzyskanie kwalifikacji (uprawnień), o których mowa w przepisach szczególnych dotyczących przedmiotowego szkolenia</w:t>
      </w:r>
      <w:r w:rsidR="0091416F">
        <w:rPr>
          <w:sz w:val="24"/>
          <w:szCs w:val="24"/>
        </w:rPr>
        <w:t>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Pr="00E94807" w:rsidRDefault="0091416F" w:rsidP="00E94807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wynikach egzaminu państwowego wraz z Rozliczeniem warunków umowy, o którym mowa w ust. 1 pkt </w:t>
      </w:r>
      <w:r w:rsidR="0015025B">
        <w:rPr>
          <w:sz w:val="24"/>
          <w:szCs w:val="24"/>
        </w:rPr>
        <w:t>18</w:t>
      </w:r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pisemnej informacji wyjaśniającej przyczyny niewydania dokumentów, </w:t>
      </w:r>
      <w:r w:rsidR="00E94807">
        <w:rPr>
          <w:sz w:val="24"/>
          <w:szCs w:val="24"/>
        </w:rPr>
        <w:t xml:space="preserve">wymienionych w pkt 12, </w:t>
      </w:r>
      <w:r>
        <w:rPr>
          <w:sz w:val="24"/>
          <w:szCs w:val="24"/>
        </w:rPr>
        <w:t>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</w:t>
      </w:r>
      <w:r w:rsidR="00E94807">
        <w:rPr>
          <w:sz w:val="24"/>
          <w:szCs w:val="24"/>
        </w:rPr>
        <w:t>y potwierdzającej</w:t>
      </w:r>
      <w:r>
        <w:rPr>
          <w:sz w:val="24"/>
          <w:szCs w:val="24"/>
        </w:rPr>
        <w:t xml:space="preserve"> otrzymanie materiałów szkoleniowych oraz </w:t>
      </w:r>
      <w:r w:rsidR="00E94807">
        <w:rPr>
          <w:sz w:val="24"/>
          <w:szCs w:val="24"/>
        </w:rPr>
        <w:t>programu szkolenia stanowiącej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załącznik nr </w:t>
      </w:r>
      <w:r w:rsidR="00E94807">
        <w:rPr>
          <w:b/>
          <w:sz w:val="24"/>
          <w:szCs w:val="24"/>
        </w:rPr>
        <w:t xml:space="preserve">5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wykazu uczestników szkolenia zgłoszonych do ubezpieczenia,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 xml:space="preserve">załącznik nr </w:t>
      </w:r>
      <w:r w:rsidR="00E431ED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naruszenia postanowień n</w:t>
      </w:r>
      <w:r w:rsidR="00C928C4">
        <w:rPr>
          <w:sz w:val="24"/>
          <w:szCs w:val="24"/>
        </w:rPr>
        <w:t>iniejszej umowy przez Wykonawcę i braku działań mających na celu wyeliminowanie nieprawidłowości,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</w:t>
      </w:r>
      <w:r w:rsidR="007F43FA">
        <w:rPr>
          <w:sz w:val="24"/>
          <w:szCs w:val="24"/>
        </w:rPr>
        <w:t>10</w:t>
      </w:r>
      <w:r>
        <w:rPr>
          <w:sz w:val="24"/>
          <w:szCs w:val="24"/>
        </w:rPr>
        <w:t xml:space="preserve">% wartości, o której mowa </w:t>
      </w:r>
      <w:r>
        <w:rPr>
          <w:sz w:val="24"/>
          <w:szCs w:val="24"/>
        </w:rPr>
        <w:br/>
        <w:t xml:space="preserve">w § 2 ust. 1 pkt 4 </w:t>
      </w:r>
      <w:r w:rsidR="007F43FA">
        <w:rPr>
          <w:sz w:val="24"/>
          <w:szCs w:val="24"/>
        </w:rPr>
        <w:t>z tytułu</w:t>
      </w:r>
      <w:r>
        <w:rPr>
          <w:sz w:val="24"/>
          <w:szCs w:val="24"/>
        </w:rPr>
        <w:t xml:space="preserve"> naruszenia postanowień umowy, </w:t>
      </w:r>
      <w:r w:rsidR="007F43FA">
        <w:rPr>
          <w:sz w:val="24"/>
          <w:szCs w:val="24"/>
        </w:rPr>
        <w:t>o których mowa w ust. 2.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C049A">
        <w:rPr>
          <w:sz w:val="24"/>
          <w:szCs w:val="24"/>
        </w:rPr>
        <w:t>mianę (bez zgody Zamawiającego)</w:t>
      </w:r>
      <w:r w:rsidR="002D459F">
        <w:rPr>
          <w:sz w:val="24"/>
          <w:szCs w:val="24"/>
        </w:rPr>
        <w:t xml:space="preserve"> </w:t>
      </w:r>
      <w:r>
        <w:rPr>
          <w:sz w:val="24"/>
          <w:szCs w:val="24"/>
        </w:rPr>
        <w:t>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zaniedbanie lub zaniec</w:t>
      </w:r>
      <w:r w:rsidR="002D459F">
        <w:rPr>
          <w:sz w:val="24"/>
          <w:szCs w:val="24"/>
        </w:rPr>
        <w:t xml:space="preserve">hanie podjęcia działań mających </w:t>
      </w:r>
      <w:r>
        <w:rPr>
          <w:sz w:val="24"/>
          <w:szCs w:val="24"/>
        </w:rPr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 xml:space="preserve">w § 2 ust. 1 pkt 5 w ciągu </w:t>
      </w:r>
      <w:r w:rsidR="005E0145">
        <w:rPr>
          <w:sz w:val="24"/>
          <w:szCs w:val="24"/>
        </w:rPr>
        <w:t>30</w:t>
      </w:r>
      <w:r>
        <w:rPr>
          <w:sz w:val="24"/>
          <w:szCs w:val="24"/>
        </w:rPr>
        <w:t xml:space="preserve">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Pr="009F45DD" w:rsidRDefault="0091416F" w:rsidP="009F45D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  <w:r w:rsidRPr="009F45DD">
        <w:rPr>
          <w:sz w:val="24"/>
          <w:szCs w:val="24"/>
        </w:rPr>
        <w:t xml:space="preserve">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dopuszcza możliwość zmiany kadry dydaktycznej lub miejsca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="009F45DD">
        <w:rPr>
          <w:sz w:val="24"/>
          <w:szCs w:val="24"/>
        </w:rPr>
        <w:t xml:space="preserve">i Wykonawca </w:t>
      </w:r>
      <w:r>
        <w:rPr>
          <w:sz w:val="24"/>
          <w:szCs w:val="24"/>
        </w:rPr>
        <w:t xml:space="preserve">dopuszcza możliwość zmiany terminu rozpoczęcia szkolenia </w:t>
      </w:r>
      <w:r w:rsidR="009F45DD">
        <w:rPr>
          <w:sz w:val="24"/>
          <w:szCs w:val="24"/>
        </w:rPr>
        <w:br/>
      </w:r>
      <w:r>
        <w:rPr>
          <w:sz w:val="24"/>
          <w:szCs w:val="24"/>
        </w:rPr>
        <w:t>z przyczyn niedających si</w:t>
      </w:r>
      <w:r w:rsidR="009F45DD">
        <w:rPr>
          <w:sz w:val="24"/>
          <w:szCs w:val="24"/>
        </w:rPr>
        <w:t>ę przewidzieć w dniu podpisania umowy.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9F45DD" w:rsidRDefault="009F45DD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2. Wszystkie postanowienia niniejszej umowy strony uznają za istotne.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23 kwietnia 1964 roku Kodeks Cywilny (tj. Dz. U. z 201</w:t>
      </w:r>
      <w:r w:rsidR="008D6883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8D6883">
        <w:rPr>
          <w:sz w:val="24"/>
          <w:szCs w:val="24"/>
        </w:rPr>
        <w:t>459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 w:rsidR="008D6883">
        <w:rPr>
          <w:sz w:val="24"/>
          <w:szCs w:val="24"/>
        </w:rPr>
        <w:t>Dz. U. z 2017</w:t>
      </w:r>
      <w:r>
        <w:rPr>
          <w:sz w:val="24"/>
          <w:szCs w:val="24"/>
        </w:rPr>
        <w:t xml:space="preserve"> r.  poz. </w:t>
      </w:r>
      <w:r w:rsidR="008D6883">
        <w:rPr>
          <w:sz w:val="24"/>
          <w:szCs w:val="24"/>
        </w:rPr>
        <w:t xml:space="preserve">1579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 r. o promocji zatrudnienia i instytucjac</w:t>
      </w:r>
      <w:r w:rsidR="008D6883">
        <w:rPr>
          <w:sz w:val="24"/>
          <w:szCs w:val="24"/>
        </w:rPr>
        <w:t xml:space="preserve">h rynku pracy (tj. Dz. U. z 2017 </w:t>
      </w:r>
      <w:r>
        <w:rPr>
          <w:sz w:val="24"/>
          <w:szCs w:val="24"/>
        </w:rPr>
        <w:t xml:space="preserve">r. poz. </w:t>
      </w:r>
      <w:r w:rsidR="008D6883">
        <w:rPr>
          <w:sz w:val="24"/>
          <w:szCs w:val="24"/>
        </w:rPr>
        <w:t>1065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 w:rsidRPr="008D6883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="00AD2826">
        <w:rPr>
          <w:sz w:val="24"/>
          <w:szCs w:val="24"/>
        </w:rPr>
        <w:t xml:space="preserve">Dz. U. z 2018 </w:t>
      </w:r>
      <w:r>
        <w:rPr>
          <w:sz w:val="24"/>
          <w:szCs w:val="24"/>
        </w:rPr>
        <w:t xml:space="preserve">r.  poz. </w:t>
      </w:r>
      <w:r w:rsidR="00AD2826">
        <w:rPr>
          <w:sz w:val="24"/>
          <w:szCs w:val="24"/>
        </w:rPr>
        <w:t>511</w:t>
      </w:r>
      <w:r>
        <w:rPr>
          <w:sz w:val="24"/>
          <w:szCs w:val="24"/>
        </w:rPr>
        <w:t>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8D6883" w:rsidRDefault="008D6883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D83411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 w:rsidR="0091416F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WYKONAWCA</w:t>
      </w:r>
      <w:bookmarkStart w:id="0" w:name="_GoBack"/>
      <w:bookmarkEnd w:id="0"/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3B0488" w:rsidRDefault="003B0488" w:rsidP="00693382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693382">
        <w:rPr>
          <w:rFonts w:ascii="Times New Roman" w:hAnsi="Times New Roman" w:cs="Times New Roman"/>
          <w:sz w:val="18"/>
          <w:szCs w:val="18"/>
        </w:rPr>
        <w:t>2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Zaświadcza się, że Pan/Pani…………………………………………..…………….……………</w:t>
      </w:r>
    </w:p>
    <w:p w:rsidR="00693382" w:rsidRDefault="00693382" w:rsidP="00693382">
      <w:pPr>
        <w:spacing w:line="360" w:lineRule="auto"/>
        <w:jc w:val="center"/>
        <w:rPr>
          <w:i/>
        </w:rPr>
      </w:pPr>
      <w:r>
        <w:rPr>
          <w:i/>
        </w:rPr>
        <w:t xml:space="preserve">                                    (imię/imiona i nazwisko)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w ………………………….…………….. 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…………..………………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……………………………………………………………….………………...</w:t>
      </w:r>
    </w:p>
    <w:p w:rsidR="00693382" w:rsidRDefault="00693382" w:rsidP="00693382">
      <w:pPr>
        <w:jc w:val="center"/>
        <w:rPr>
          <w:i/>
        </w:rPr>
      </w:pPr>
      <w:r>
        <w:rPr>
          <w:i/>
        </w:rPr>
        <w:t>(nazwa formy kształcenia)</w:t>
      </w: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………………………………..………………………………………….</w:t>
      </w: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 w wymiarze.………………godzin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i/>
        </w:rPr>
        <w:t xml:space="preserve">                     (nazwa i adres instytucji szkoleniowej)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uzyskał/a kwalifikacje: …………………………………………………………………………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93382" w:rsidRDefault="00693382" w:rsidP="00693382">
      <w:pPr>
        <w:spacing w:line="360" w:lineRule="auto"/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</w:p>
    <w:p w:rsidR="00693382" w:rsidRDefault="00693382" w:rsidP="00693382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93382" w:rsidRDefault="00693382" w:rsidP="00693382">
      <w:pPr>
        <w:ind w:left="3540" w:hanging="3480"/>
        <w:rPr>
          <w:i/>
        </w:rPr>
      </w:pPr>
      <w:r>
        <w:rPr>
          <w:i/>
        </w:rPr>
        <w:t xml:space="preserve">       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93382" w:rsidRDefault="00693382" w:rsidP="00693382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93382" w:rsidRDefault="00693382" w:rsidP="00693382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93382" w:rsidRDefault="00693382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93382" w:rsidRDefault="00693382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847ED7" w:rsidRDefault="00847ED7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Załącznik nr </w:t>
      </w:r>
      <w:r w:rsidR="007F4DC7">
        <w:rPr>
          <w:rFonts w:ascii="Times New Roman" w:hAnsi="Times New Roman" w:cs="Times New Roman"/>
          <w:sz w:val="20"/>
        </w:rPr>
        <w:t>3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847ED7" w:rsidRDefault="00847ED7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847ED7" w:rsidRDefault="00847ED7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lastRenderedPageBreak/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4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F4DC7" w:rsidRDefault="007F4DC7" w:rsidP="006B6BDF">
      <w:pPr>
        <w:autoSpaceDE w:val="0"/>
        <w:autoSpaceDN w:val="0"/>
        <w:adjustRightInd w:val="0"/>
      </w:pPr>
    </w:p>
    <w:p w:rsidR="007F4DC7" w:rsidRDefault="007F4DC7" w:rsidP="006B6BDF">
      <w:pPr>
        <w:autoSpaceDE w:val="0"/>
        <w:autoSpaceDN w:val="0"/>
        <w:adjustRightInd w:val="0"/>
      </w:pPr>
    </w:p>
    <w:p w:rsidR="006B6BDF" w:rsidRDefault="007F4DC7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t>………………………………..</w:t>
      </w:r>
      <w:r w:rsidR="006B6BDF"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7F4DC7" w:rsidRPr="007F4DC7" w:rsidRDefault="007F4DC7" w:rsidP="007F4DC7">
      <w:pPr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POTWIERDZENIE ODBIORU MATERIAŁÓW SZKOLENIOWYCH oraz programu szkolenia</w:t>
      </w:r>
      <w:r w:rsidRPr="007F4DC7">
        <w:rPr>
          <w:b/>
          <w:caps/>
          <w:sz w:val="28"/>
          <w:szCs w:val="28"/>
        </w:rPr>
        <w:br/>
      </w:r>
    </w:p>
    <w:p w:rsidR="007F4DC7" w:rsidRPr="007F4DC7" w:rsidRDefault="007F4DC7" w:rsidP="007F4DC7">
      <w:pPr>
        <w:jc w:val="center"/>
        <w:rPr>
          <w:b/>
        </w:rPr>
      </w:pPr>
      <w:r w:rsidRPr="007F4DC7">
        <w:rPr>
          <w:b/>
          <w:caps/>
          <w:sz w:val="28"/>
          <w:szCs w:val="28"/>
        </w:rPr>
        <w:t xml:space="preserve"> „</w:t>
      </w:r>
      <w:r w:rsidRPr="007F4DC7">
        <w:t>………………………………………………………………..</w:t>
      </w:r>
      <w:r w:rsidRPr="007F4DC7">
        <w:rPr>
          <w:b/>
        </w:rPr>
        <w:t>”</w:t>
      </w:r>
    </w:p>
    <w:p w:rsidR="007F4DC7" w:rsidRPr="007F4DC7" w:rsidRDefault="007F4DC7" w:rsidP="007F4DC7">
      <w:pPr>
        <w:spacing w:after="240" w:line="276" w:lineRule="auto"/>
        <w:jc w:val="center"/>
        <w:rPr>
          <w:vertAlign w:val="superscript"/>
        </w:rPr>
      </w:pPr>
      <w:r w:rsidRPr="007F4DC7">
        <w:rPr>
          <w:vertAlign w:val="superscript"/>
        </w:rPr>
        <w:t>(nazwa szkolenia)</w:t>
      </w:r>
    </w:p>
    <w:p w:rsidR="007F4DC7" w:rsidRPr="007F4DC7" w:rsidRDefault="007F4DC7" w:rsidP="007F4DC7">
      <w:pPr>
        <w:spacing w:line="276" w:lineRule="auto"/>
        <w:jc w:val="center"/>
        <w:rPr>
          <w:b/>
          <w:caps/>
          <w:sz w:val="28"/>
          <w:szCs w:val="28"/>
        </w:rPr>
      </w:pPr>
      <w:r w:rsidRPr="007F4DC7">
        <w:rPr>
          <w:b/>
          <w:caps/>
          <w:sz w:val="28"/>
          <w:szCs w:val="28"/>
        </w:rPr>
        <w:t>(………………………………………………………………….)</w:t>
      </w:r>
      <w:r w:rsidRPr="007F4DC7">
        <w:rPr>
          <w:caps/>
        </w:rPr>
        <w:t>*</w:t>
      </w:r>
    </w:p>
    <w:p w:rsidR="007F4DC7" w:rsidRPr="007F4DC7" w:rsidRDefault="007F4DC7" w:rsidP="007F4DC7">
      <w:pPr>
        <w:jc w:val="center"/>
        <w:rPr>
          <w:vertAlign w:val="superscript"/>
        </w:rPr>
      </w:pPr>
      <w:r w:rsidRPr="007F4DC7">
        <w:rPr>
          <w:vertAlign w:val="superscript"/>
        </w:rPr>
        <w:t>(rodzaje materiałów z oferty szkoleniowej)</w:t>
      </w:r>
    </w:p>
    <w:p w:rsidR="007F4DC7" w:rsidRPr="007F4DC7" w:rsidRDefault="007F4DC7" w:rsidP="007F4DC7">
      <w:pPr>
        <w:jc w:val="center"/>
      </w:pPr>
    </w:p>
    <w:p w:rsidR="007F4DC7" w:rsidRPr="007F4DC7" w:rsidRDefault="007F4DC7" w:rsidP="007F4DC7">
      <w:pPr>
        <w:suppressAutoHyphens/>
        <w:autoSpaceDN w:val="0"/>
        <w:rPr>
          <w:kern w:val="3"/>
          <w:sz w:val="24"/>
          <w:szCs w:val="24"/>
          <w:lang w:eastAsia="zh-CN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969"/>
        <w:gridCol w:w="4568"/>
      </w:tblGrid>
      <w:tr w:rsidR="007F4DC7" w:rsidRPr="007F4DC7" w:rsidTr="007F4DC7">
        <w:trPr>
          <w:trHeight w:val="97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 xml:space="preserve">Data odbioru </w:t>
            </w:r>
            <w:r w:rsidRPr="007F4DC7">
              <w:rPr>
                <w:b/>
              </w:rPr>
              <w:br/>
            </w:r>
            <w:r w:rsidRPr="007F4DC7">
              <w:t>materiałów szkoleniowych oraz programu szkolenia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  <w:b/>
              </w:rPr>
            </w:pPr>
            <w:r w:rsidRPr="007F4DC7">
              <w:rPr>
                <w:b/>
              </w:rPr>
              <w:t>Czytelny podpis uczestnika szkolenia</w:t>
            </w: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7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  <w:tr w:rsidR="007F4DC7" w:rsidRPr="007F4DC7" w:rsidTr="007F4DC7">
        <w:trPr>
          <w:trHeight w:val="4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  <w:r w:rsidRPr="007F4DC7"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DC7" w:rsidRPr="007F4DC7" w:rsidRDefault="007F4DC7" w:rsidP="007F4DC7">
            <w:pPr>
              <w:jc w:val="center"/>
              <w:rPr>
                <w:rFonts w:eastAsia="Times New Roman"/>
              </w:rPr>
            </w:pPr>
          </w:p>
        </w:tc>
      </w:tr>
    </w:tbl>
    <w:p w:rsidR="007F4DC7" w:rsidRPr="007F4DC7" w:rsidRDefault="007F4DC7" w:rsidP="007F4DC7">
      <w:pPr>
        <w:jc w:val="center"/>
      </w:pPr>
      <w:r w:rsidRPr="007F4DC7">
        <w:tab/>
      </w:r>
      <w:r w:rsidRPr="007F4DC7"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8"/>
          <w:lang w:eastAsia="ar-SA"/>
        </w:rPr>
      </w:pPr>
      <w:r w:rsidRPr="007F4DC7">
        <w:rPr>
          <w:sz w:val="28"/>
          <w:lang w:eastAsia="ar-SA"/>
        </w:rPr>
        <w:tab/>
        <w:t>................................................</w:t>
      </w:r>
    </w:p>
    <w:p w:rsidR="007F4DC7" w:rsidRPr="007F4DC7" w:rsidRDefault="007F4DC7" w:rsidP="007F4DC7">
      <w:pPr>
        <w:widowControl w:val="0"/>
        <w:suppressAutoHyphens/>
        <w:ind w:firstLine="709"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 xml:space="preserve">      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  <w:t xml:space="preserve">  </w:t>
      </w:r>
      <w:r w:rsidRPr="007F4DC7">
        <w:rPr>
          <w:sz w:val="16"/>
          <w:szCs w:val="16"/>
          <w:lang w:eastAsia="ar-SA"/>
        </w:rPr>
        <w:tab/>
      </w:r>
      <w:r w:rsidRPr="007F4DC7">
        <w:rPr>
          <w:sz w:val="16"/>
          <w:szCs w:val="16"/>
          <w:lang w:eastAsia="ar-SA"/>
        </w:rPr>
        <w:tab/>
        <w:t xml:space="preserve">                     </w:t>
      </w:r>
      <w:r w:rsidRPr="007F4DC7">
        <w:rPr>
          <w:sz w:val="16"/>
          <w:szCs w:val="16"/>
          <w:lang w:eastAsia="ar-SA"/>
        </w:rPr>
        <w:tab/>
        <w:t xml:space="preserve">    podpis i pieczęć imienna osoby upoważnionej</w:t>
      </w: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suppressAutoHyphens/>
        <w:jc w:val="both"/>
        <w:rPr>
          <w:rFonts w:ascii="Arial" w:hAnsi="Arial"/>
          <w:sz w:val="18"/>
          <w:szCs w:val="18"/>
          <w:lang w:eastAsia="ar-SA"/>
        </w:rPr>
      </w:pPr>
      <w:r w:rsidRPr="007F4DC7">
        <w:rPr>
          <w:sz w:val="18"/>
          <w:szCs w:val="18"/>
          <w:lang w:eastAsia="ar-SA"/>
        </w:rPr>
        <w:t xml:space="preserve">*np. podręczniki, zeszyty, skrypty, materiały piśmienne, </w:t>
      </w:r>
      <w:proofErr w:type="spellStart"/>
      <w:r w:rsidRPr="007F4DC7">
        <w:rPr>
          <w:sz w:val="18"/>
          <w:szCs w:val="18"/>
          <w:lang w:eastAsia="ar-SA"/>
        </w:rPr>
        <w:t>etc</w:t>
      </w:r>
      <w:proofErr w:type="spellEnd"/>
      <w:r w:rsidRPr="007F4DC7">
        <w:rPr>
          <w:sz w:val="18"/>
          <w:szCs w:val="18"/>
          <w:lang w:eastAsia="ar-SA"/>
        </w:rPr>
        <w:t>, zgodnie z wymienionymi w ofercie szkoleniowej</w:t>
      </w:r>
    </w:p>
    <w:p w:rsidR="006B6BDF" w:rsidRDefault="006B6BDF" w:rsidP="007F4DC7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</w:t>
      </w:r>
      <w:r w:rsidR="007F4DC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 xml:space="preserve"> </w:t>
      </w:r>
    </w:p>
    <w:p w:rsidR="007F4DC7" w:rsidRDefault="007F4DC7" w:rsidP="006B6BDF">
      <w:pPr>
        <w:tabs>
          <w:tab w:val="left" w:pos="7655"/>
        </w:tabs>
        <w:jc w:val="right"/>
        <w:rPr>
          <w:b/>
          <w:sz w:val="18"/>
          <w:szCs w:val="18"/>
        </w:rPr>
      </w:pP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7F4DC7" w:rsidRPr="007F4DC7" w:rsidRDefault="007F4DC7" w:rsidP="007F4DC7">
      <w:pPr>
        <w:spacing w:before="120"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 xml:space="preserve">Zgodnie z umową szkoleniową Nr …………………………………………………………… zawartą w dniu </w:t>
      </w:r>
    </w:p>
    <w:p w:rsidR="007F4DC7" w:rsidRPr="007F4DC7" w:rsidRDefault="007F4DC7" w:rsidP="007F4DC7">
      <w:pPr>
        <w:spacing w:after="12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…………………………. dotyczącą przeprowadzenia szkolenia: ……………….………..……………..……..…</w:t>
      </w:r>
    </w:p>
    <w:p w:rsidR="007F4DC7" w:rsidRPr="007F4DC7" w:rsidRDefault="007F4DC7" w:rsidP="007F4DC7">
      <w:pPr>
        <w:spacing w:line="276" w:lineRule="auto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……………………………………………………………………….…………………………….……….…….....</w:t>
      </w:r>
    </w:p>
    <w:p w:rsidR="007F4DC7" w:rsidRPr="007F4DC7" w:rsidRDefault="007F4DC7" w:rsidP="007F4DC7">
      <w:pPr>
        <w:spacing w:after="60"/>
        <w:jc w:val="center"/>
        <w:rPr>
          <w:rFonts w:eastAsia="Calibri"/>
          <w:sz w:val="12"/>
          <w:szCs w:val="12"/>
          <w:lang w:eastAsia="en-US"/>
        </w:rPr>
      </w:pPr>
      <w:r w:rsidRPr="007F4DC7">
        <w:rPr>
          <w:rFonts w:eastAsia="Calibri"/>
          <w:sz w:val="12"/>
          <w:szCs w:val="12"/>
          <w:lang w:eastAsia="en-US"/>
        </w:rPr>
        <w:t>(tytuł/y szkolenia)</w:t>
      </w:r>
    </w:p>
    <w:p w:rsidR="007F4DC7" w:rsidRPr="007F4DC7" w:rsidRDefault="007F4DC7" w:rsidP="007F4DC7">
      <w:pPr>
        <w:spacing w:after="200"/>
        <w:jc w:val="both"/>
        <w:rPr>
          <w:rFonts w:eastAsia="Calibri"/>
          <w:lang w:eastAsia="en-US"/>
        </w:rPr>
      </w:pPr>
      <w:r w:rsidRPr="007F4DC7">
        <w:rPr>
          <w:rFonts w:eastAsia="Calibri"/>
          <w:lang w:eastAsia="en-US"/>
        </w:rPr>
        <w:t>przedstawiam do rozliczenia dokumenty wymienione w §3 w/w umowy, potwierdzające wykonanie usługi:</w:t>
      </w:r>
    </w:p>
    <w:tbl>
      <w:tblPr>
        <w:tblStyle w:val="Tabela-Siatka2"/>
        <w:tblW w:w="7620" w:type="dxa"/>
        <w:tblInd w:w="732" w:type="dxa"/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7F4DC7" w:rsidRPr="007F4DC7" w:rsidTr="007F4DC7">
        <w:trPr>
          <w:trHeight w:val="3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b/>
              </w:rPr>
            </w:pPr>
            <w:r w:rsidRPr="007F4DC7">
              <w:rPr>
                <w:b/>
              </w:rPr>
              <w:t>Liczba dokumentów</w:t>
            </w:r>
          </w:p>
        </w:tc>
      </w:tr>
      <w:tr w:rsidR="007F4DC7" w:rsidRPr="007F4DC7" w:rsidTr="007F4DC7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rPr>
                <w:strike/>
                <w:color w:val="00B050"/>
              </w:rPr>
            </w:pPr>
            <w:r w:rsidRPr="007F4DC7">
              <w:t>Potwierdzenie otrzymania materiałów szkoleniowych i programu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 xml:space="preserve">Informacja o osobach, które </w:t>
            </w:r>
            <w:proofErr w:type="spellStart"/>
            <w:r w:rsidRPr="007F4DC7">
              <w:t>nieukończyły</w:t>
            </w:r>
            <w:proofErr w:type="spellEnd"/>
            <w:r w:rsidRPr="007F4DC7">
              <w:t xml:space="preserve">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r w:rsidRPr="007F4DC7"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C7" w:rsidRPr="007F4DC7" w:rsidRDefault="007F4DC7" w:rsidP="007F4DC7"/>
        </w:tc>
      </w:tr>
      <w:tr w:rsidR="007F4DC7" w:rsidRPr="007F4DC7" w:rsidTr="007F4DC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2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3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  <w:tr w:rsidR="007F4DC7" w:rsidRPr="007F4DC7" w:rsidTr="007F4DC7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C7" w:rsidRPr="007F4DC7" w:rsidRDefault="007F4DC7" w:rsidP="007F4DC7">
            <w:pPr>
              <w:jc w:val="center"/>
            </w:pPr>
            <w:r w:rsidRPr="007F4DC7"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DC7" w:rsidRPr="007F4DC7" w:rsidRDefault="007F4DC7" w:rsidP="007F4DC7"/>
        </w:tc>
      </w:tr>
    </w:tbl>
    <w:p w:rsidR="007F4DC7" w:rsidRPr="007F4DC7" w:rsidRDefault="007F4DC7" w:rsidP="007F4DC7">
      <w:pPr>
        <w:spacing w:after="200"/>
        <w:jc w:val="both"/>
        <w:rPr>
          <w:rFonts w:eastAsia="Calibri"/>
          <w:sz w:val="8"/>
          <w:szCs w:val="8"/>
          <w:lang w:eastAsia="en-US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  <w:r w:rsidRPr="007F4DC7">
        <w:rPr>
          <w:sz w:val="16"/>
          <w:szCs w:val="16"/>
          <w:lang w:eastAsia="ar-SA"/>
        </w:rPr>
        <w:tab/>
      </w: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16"/>
          <w:szCs w:val="16"/>
          <w:lang w:eastAsia="ar-SA"/>
        </w:rPr>
      </w:pPr>
    </w:p>
    <w:p w:rsidR="007F4DC7" w:rsidRPr="007F4DC7" w:rsidRDefault="007F4DC7" w:rsidP="007F4DC7">
      <w:pPr>
        <w:widowControl w:val="0"/>
        <w:tabs>
          <w:tab w:val="left" w:pos="4820"/>
        </w:tabs>
        <w:suppressAutoHyphens/>
        <w:jc w:val="both"/>
        <w:rPr>
          <w:sz w:val="24"/>
          <w:szCs w:val="24"/>
          <w:lang w:eastAsia="ar-SA"/>
        </w:rPr>
      </w:pPr>
      <w:r w:rsidRPr="007F4DC7">
        <w:rPr>
          <w:sz w:val="24"/>
          <w:szCs w:val="24"/>
          <w:lang w:eastAsia="ar-SA"/>
        </w:rPr>
        <w:tab/>
      </w:r>
      <w:r w:rsidRPr="007F4DC7">
        <w:rPr>
          <w:sz w:val="24"/>
          <w:szCs w:val="24"/>
          <w:lang w:eastAsia="ar-SA"/>
        </w:rPr>
        <w:tab/>
        <w:t>...................................................</w:t>
      </w:r>
    </w:p>
    <w:p w:rsidR="007F4DC7" w:rsidRPr="007F4DC7" w:rsidRDefault="007F4DC7" w:rsidP="007F4DC7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7F4DC7">
        <w:rPr>
          <w:rFonts w:eastAsia="Calibri"/>
          <w:sz w:val="16"/>
          <w:szCs w:val="16"/>
          <w:lang w:eastAsia="en-US"/>
        </w:rPr>
        <w:t xml:space="preserve">        </w:t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</w:r>
      <w:r w:rsidRPr="007F4DC7">
        <w:rPr>
          <w:rFonts w:eastAsia="Calibri"/>
          <w:sz w:val="16"/>
          <w:szCs w:val="16"/>
          <w:lang w:eastAsia="en-US"/>
        </w:rPr>
        <w:tab/>
        <w:t>podpis i pieczęć imienna osoby upoważnionej</w:t>
      </w:r>
      <w:r w:rsidRPr="007F4DC7">
        <w:rPr>
          <w:rFonts w:eastAsia="Calibri"/>
          <w:sz w:val="22"/>
          <w:szCs w:val="22"/>
          <w:lang w:eastAsia="en-US"/>
        </w:rP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="2850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2615EB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2615EB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2615EB">
            <w:pPr>
              <w:spacing w:line="276" w:lineRule="auto"/>
              <w:rPr>
                <w:lang w:eastAsia="en-US"/>
              </w:rPr>
            </w:pPr>
          </w:p>
        </w:tc>
      </w:tr>
      <w:tr w:rsidR="002615EB" w:rsidTr="002615E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605" w:type="dxa"/>
            <w:gridSpan w:val="5"/>
          </w:tcPr>
          <w:p w:rsidR="002615EB" w:rsidRDefault="002615EB" w:rsidP="002615EB">
            <w:pPr>
              <w:spacing w:line="276" w:lineRule="auto"/>
            </w:pPr>
          </w:p>
        </w:tc>
      </w:tr>
    </w:tbl>
    <w:p w:rsidR="00E723DC" w:rsidRDefault="00E723DC" w:rsidP="002615EB">
      <w:pPr>
        <w:spacing w:line="276" w:lineRule="auto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4F4" w:rsidRDefault="006074F4">
      <w:r>
        <w:separator/>
      </w:r>
    </w:p>
  </w:endnote>
  <w:endnote w:type="continuationSeparator" w:id="0">
    <w:p w:rsidR="006074F4" w:rsidRDefault="0060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4F" w:rsidRDefault="000E714F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14F" w:rsidRDefault="000E714F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14F" w:rsidRDefault="000E714F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4F4" w:rsidRDefault="006074F4">
      <w:r>
        <w:separator/>
      </w:r>
    </w:p>
  </w:footnote>
  <w:footnote w:type="continuationSeparator" w:id="0">
    <w:p w:rsidR="006074F4" w:rsidRDefault="0060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5ED9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376D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14F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025B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612C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C26EB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15EB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87DC4"/>
    <w:rsid w:val="0029666D"/>
    <w:rsid w:val="0029724A"/>
    <w:rsid w:val="00297712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459F"/>
    <w:rsid w:val="002D75B1"/>
    <w:rsid w:val="002E0D66"/>
    <w:rsid w:val="002E49E0"/>
    <w:rsid w:val="002E7215"/>
    <w:rsid w:val="002F0A95"/>
    <w:rsid w:val="002F64E0"/>
    <w:rsid w:val="00300489"/>
    <w:rsid w:val="003054FA"/>
    <w:rsid w:val="00310826"/>
    <w:rsid w:val="00310F82"/>
    <w:rsid w:val="00311B20"/>
    <w:rsid w:val="00312147"/>
    <w:rsid w:val="003157E3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4020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368F"/>
    <w:rsid w:val="00535C8E"/>
    <w:rsid w:val="00536B0B"/>
    <w:rsid w:val="00536ECB"/>
    <w:rsid w:val="005370AB"/>
    <w:rsid w:val="0055769E"/>
    <w:rsid w:val="00557DAF"/>
    <w:rsid w:val="00560D55"/>
    <w:rsid w:val="00563EF7"/>
    <w:rsid w:val="0056581E"/>
    <w:rsid w:val="005667D1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0145"/>
    <w:rsid w:val="005E5C49"/>
    <w:rsid w:val="005F19FC"/>
    <w:rsid w:val="005F2411"/>
    <w:rsid w:val="006074F4"/>
    <w:rsid w:val="00611A3B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93382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55C5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3FA"/>
    <w:rsid w:val="007F4DB5"/>
    <w:rsid w:val="007F4DC7"/>
    <w:rsid w:val="00801707"/>
    <w:rsid w:val="00803565"/>
    <w:rsid w:val="00804682"/>
    <w:rsid w:val="00804F8F"/>
    <w:rsid w:val="00810298"/>
    <w:rsid w:val="00810645"/>
    <w:rsid w:val="008155D6"/>
    <w:rsid w:val="0082006C"/>
    <w:rsid w:val="00821A30"/>
    <w:rsid w:val="0082368E"/>
    <w:rsid w:val="00825D4D"/>
    <w:rsid w:val="00825E17"/>
    <w:rsid w:val="00830536"/>
    <w:rsid w:val="00830D5E"/>
    <w:rsid w:val="00833167"/>
    <w:rsid w:val="008338A9"/>
    <w:rsid w:val="00842836"/>
    <w:rsid w:val="00847ED7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D6883"/>
    <w:rsid w:val="008F17AC"/>
    <w:rsid w:val="008F36F8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5DD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434F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0BCF"/>
    <w:rsid w:val="00AA3104"/>
    <w:rsid w:val="00AA4E20"/>
    <w:rsid w:val="00AA589F"/>
    <w:rsid w:val="00AA74CF"/>
    <w:rsid w:val="00AB23BE"/>
    <w:rsid w:val="00AB6596"/>
    <w:rsid w:val="00AC3A0E"/>
    <w:rsid w:val="00AC76AE"/>
    <w:rsid w:val="00AD2826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D64BD"/>
    <w:rsid w:val="00BE4B0B"/>
    <w:rsid w:val="00BE6926"/>
    <w:rsid w:val="00BE77A2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2F90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28C4"/>
    <w:rsid w:val="00C93D7B"/>
    <w:rsid w:val="00C9582F"/>
    <w:rsid w:val="00C95F5D"/>
    <w:rsid w:val="00C960AE"/>
    <w:rsid w:val="00CA0DAD"/>
    <w:rsid w:val="00CA44A3"/>
    <w:rsid w:val="00CA66B0"/>
    <w:rsid w:val="00CA7C40"/>
    <w:rsid w:val="00CB07BF"/>
    <w:rsid w:val="00CB166E"/>
    <w:rsid w:val="00CC049A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25B7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3411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D30"/>
    <w:rsid w:val="00DB2BFC"/>
    <w:rsid w:val="00DB733C"/>
    <w:rsid w:val="00DB7E4B"/>
    <w:rsid w:val="00DC2A8E"/>
    <w:rsid w:val="00DC48EE"/>
    <w:rsid w:val="00DC4D6A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1ED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94807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04F4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4A27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  <w:style w:type="table" w:customStyle="1" w:styleId="Tabela-Siatka1">
    <w:name w:val="Tabela - Siatka1"/>
    <w:basedOn w:val="Standardowy"/>
    <w:next w:val="Tabela-Siatka"/>
    <w:uiPriority w:val="59"/>
    <w:rsid w:val="007F4DC7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F4D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313B-AD39-411D-901C-2703F03A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35</Pages>
  <Words>8416</Words>
  <Characters>50502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58801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61</cp:revision>
  <cp:lastPrinted>2017-05-11T10:53:00Z</cp:lastPrinted>
  <dcterms:created xsi:type="dcterms:W3CDTF">2017-05-08T07:53:00Z</dcterms:created>
  <dcterms:modified xsi:type="dcterms:W3CDTF">2018-03-19T11:38:00Z</dcterms:modified>
</cp:coreProperties>
</file>