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AC" w:rsidRPr="00B316BA" w:rsidRDefault="006C42AC" w:rsidP="006C42AC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B316BA">
        <w:rPr>
          <w:b/>
          <w:sz w:val="22"/>
          <w:szCs w:val="22"/>
        </w:rPr>
        <w:t>Załącznik Nr 1 do zapytania ofertowego</w:t>
      </w:r>
    </w:p>
    <w:p w:rsidR="006C42AC" w:rsidRPr="00B316BA" w:rsidRDefault="006C42AC" w:rsidP="006C42AC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6C42AC" w:rsidRPr="00B316BA" w:rsidRDefault="006C42AC" w:rsidP="006C42AC">
      <w:pPr>
        <w:spacing w:line="100" w:lineRule="atLeast"/>
        <w:rPr>
          <w:sz w:val="22"/>
          <w:szCs w:val="22"/>
        </w:rPr>
      </w:pPr>
    </w:p>
    <w:p w:rsidR="006C42AC" w:rsidRDefault="006C42AC" w:rsidP="006C42AC">
      <w:pPr>
        <w:tabs>
          <w:tab w:val="left" w:pos="1164"/>
        </w:tabs>
        <w:spacing w:line="100" w:lineRule="atLeast"/>
        <w:ind w:left="-540" w:firstLine="360"/>
        <w:jc w:val="center"/>
        <w:rPr>
          <w:b/>
          <w:sz w:val="22"/>
          <w:szCs w:val="22"/>
        </w:rPr>
      </w:pPr>
      <w:r w:rsidRPr="00B316BA">
        <w:rPr>
          <w:b/>
          <w:sz w:val="22"/>
          <w:szCs w:val="22"/>
        </w:rPr>
        <w:t>OPIS PRZEDMIOTU ZAMÓWIENIA</w:t>
      </w:r>
    </w:p>
    <w:p w:rsidR="006C42AC" w:rsidRDefault="006C42AC" w:rsidP="006C42AC">
      <w:pPr>
        <w:tabs>
          <w:tab w:val="left" w:pos="1164"/>
        </w:tabs>
        <w:spacing w:line="100" w:lineRule="atLeast"/>
        <w:rPr>
          <w:b/>
          <w:sz w:val="22"/>
          <w:szCs w:val="22"/>
        </w:rPr>
      </w:pPr>
    </w:p>
    <w:p w:rsidR="006C42AC" w:rsidRDefault="006C42AC" w:rsidP="006C42AC">
      <w:pPr>
        <w:tabs>
          <w:tab w:val="left" w:pos="1164"/>
        </w:tabs>
        <w:spacing w:line="100" w:lineRule="atLeast"/>
        <w:ind w:left="-540" w:firstLine="360"/>
        <w:jc w:val="center"/>
        <w:rPr>
          <w:b/>
          <w:sz w:val="22"/>
          <w:szCs w:val="22"/>
        </w:rPr>
      </w:pPr>
    </w:p>
    <w:p w:rsidR="006C42AC" w:rsidRPr="007E4804" w:rsidRDefault="006C42AC" w:rsidP="006C42AC">
      <w:pPr>
        <w:pStyle w:val="Akapitzlist"/>
        <w:spacing w:line="360" w:lineRule="auto"/>
        <w:ind w:left="0" w:firstLine="851"/>
        <w:jc w:val="both"/>
        <w:rPr>
          <w:sz w:val="22"/>
          <w:szCs w:val="22"/>
        </w:rPr>
      </w:pPr>
      <w:r w:rsidRPr="007E4804">
        <w:rPr>
          <w:sz w:val="22"/>
          <w:szCs w:val="22"/>
        </w:rPr>
        <w:t xml:space="preserve">Dostawa dwóch fabrycznie nowych automatów biletowych Qmatic Intro 17 lub równoważnych, zgodnych z systemem kolejkowym wykorzystywanym przez Zamawiającego (Qmatic Orchestra 6) oraz posiadanymi przez Zamawiającego urządzeniami Qmatic Intro 17. Zamówienie obejmuje instalację, uruchomienie oraz konfigurację urządzeń, jak również systemu kolejkowego – </w:t>
      </w:r>
      <w:r>
        <w:rPr>
          <w:sz w:val="22"/>
          <w:szCs w:val="22"/>
        </w:rPr>
        <w:br/>
      </w:r>
      <w:r w:rsidRPr="007E4804">
        <w:rPr>
          <w:sz w:val="22"/>
          <w:szCs w:val="22"/>
        </w:rPr>
        <w:t xml:space="preserve">w zakresie wymaganym do zapewnienia prawidłowej współpracy urządzeń z systemem kolejkowym. Konfiguracja (dostępne przyciski, usługi, menu, ustawienia itd.) powinna być przeniesiona </w:t>
      </w:r>
      <w:r>
        <w:rPr>
          <w:sz w:val="22"/>
          <w:szCs w:val="22"/>
        </w:rPr>
        <w:br/>
      </w:r>
      <w:r w:rsidRPr="007E4804">
        <w:rPr>
          <w:sz w:val="22"/>
          <w:szCs w:val="22"/>
        </w:rPr>
        <w:t>z wykorzystywanych dotychczas urządzeń – dwóch biletomatów wykorzystywanych dotychczas przez Zamawiającego (na ul. Kilińskiego 102/102a w Łodzi), lub odwzorowana na podstawie konfiguracji na używanych dotychczas biletomatach.</w:t>
      </w:r>
    </w:p>
    <w:p w:rsidR="006C42AC" w:rsidRPr="007E4804" w:rsidRDefault="006C42AC" w:rsidP="006C42AC">
      <w:pPr>
        <w:pStyle w:val="Akapitzlist"/>
        <w:spacing w:line="360" w:lineRule="auto"/>
        <w:ind w:left="0" w:firstLine="851"/>
        <w:jc w:val="both"/>
        <w:rPr>
          <w:sz w:val="22"/>
          <w:szCs w:val="22"/>
        </w:rPr>
      </w:pPr>
      <w:r w:rsidRPr="007E4804">
        <w:rPr>
          <w:sz w:val="22"/>
          <w:szCs w:val="22"/>
        </w:rPr>
        <w:t xml:space="preserve">Minimalne wymagania dot. urządzeń: przekątna ekranu dotykowego min. 17 cali, zintegrowana w obudowie drukarka termiczna z możliwością drukowania biletów zdefiniowanych </w:t>
      </w:r>
      <w:r>
        <w:rPr>
          <w:sz w:val="22"/>
          <w:szCs w:val="22"/>
        </w:rPr>
        <w:br/>
      </w:r>
      <w:r w:rsidRPr="007E4804">
        <w:rPr>
          <w:sz w:val="22"/>
          <w:szCs w:val="22"/>
        </w:rPr>
        <w:t xml:space="preserve">w systemie kolejkowym. Urządzenie musi być zamontowane na podstawie wolnostojącej. </w:t>
      </w:r>
    </w:p>
    <w:p w:rsidR="006C42AC" w:rsidRPr="007E4804" w:rsidRDefault="006C42AC" w:rsidP="006C42AC">
      <w:pPr>
        <w:pStyle w:val="Akapitzlist"/>
        <w:spacing w:line="360" w:lineRule="auto"/>
        <w:ind w:left="0" w:firstLine="851"/>
        <w:jc w:val="both"/>
        <w:rPr>
          <w:sz w:val="22"/>
          <w:szCs w:val="22"/>
        </w:rPr>
      </w:pPr>
      <w:r w:rsidRPr="007E4804">
        <w:rPr>
          <w:sz w:val="22"/>
          <w:szCs w:val="22"/>
        </w:rPr>
        <w:t xml:space="preserve">Wymagane jest zachowanie możliwości spójnej administracji urządzeniami (biletomatami) Zamawiającego - Qmatic Intro 17 (np. możliwość wykorzystania posiadanych elementów graficznych, przycisków, menu, szablonów biletów, funkcji monitorowania sprzętu). </w:t>
      </w:r>
    </w:p>
    <w:p w:rsidR="006C42AC" w:rsidRPr="007E4804" w:rsidRDefault="006C42AC" w:rsidP="006C42AC">
      <w:pPr>
        <w:pStyle w:val="Akapitzlist"/>
        <w:spacing w:line="360" w:lineRule="auto"/>
        <w:ind w:left="0" w:firstLine="851"/>
        <w:jc w:val="both"/>
        <w:rPr>
          <w:sz w:val="22"/>
          <w:szCs w:val="22"/>
        </w:rPr>
      </w:pPr>
      <w:r w:rsidRPr="007E4804">
        <w:rPr>
          <w:sz w:val="22"/>
          <w:szCs w:val="22"/>
        </w:rPr>
        <w:t>Zakres prac obejmuje również odłączenie dwóch starych biletomatów oraz usunięcie starych urządzeń z konfiguracji systemu kolejkowego.</w:t>
      </w:r>
    </w:p>
    <w:p w:rsidR="006C42AC" w:rsidRPr="007E4804" w:rsidRDefault="006C42AC" w:rsidP="006C42AC">
      <w:pPr>
        <w:tabs>
          <w:tab w:val="left" w:pos="1164"/>
        </w:tabs>
        <w:spacing w:line="100" w:lineRule="atLeast"/>
        <w:ind w:left="-540" w:firstLine="360"/>
        <w:jc w:val="center"/>
        <w:rPr>
          <w:b/>
          <w:sz w:val="22"/>
          <w:szCs w:val="22"/>
        </w:rPr>
      </w:pPr>
    </w:p>
    <w:p w:rsidR="006C42AC" w:rsidRPr="007E4804" w:rsidRDefault="006C42AC" w:rsidP="006C42AC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7E4804">
        <w:rPr>
          <w:sz w:val="22"/>
          <w:szCs w:val="22"/>
        </w:rPr>
        <w:tab/>
      </w:r>
    </w:p>
    <w:p w:rsidR="006C42AC" w:rsidRPr="00B316BA" w:rsidRDefault="006C42AC" w:rsidP="006C42AC">
      <w:pPr>
        <w:tabs>
          <w:tab w:val="left" w:pos="5040"/>
        </w:tabs>
        <w:spacing w:line="276" w:lineRule="auto"/>
        <w:jc w:val="both"/>
        <w:rPr>
          <w:b/>
          <w:sz w:val="22"/>
          <w:szCs w:val="22"/>
        </w:rPr>
        <w:sectPr w:rsidR="006C42AC" w:rsidRPr="00B316BA" w:rsidSect="009C0101">
          <w:footerReference w:type="even" r:id="rId5"/>
          <w:pgSz w:w="11906" w:h="16838"/>
          <w:pgMar w:top="964" w:right="1418" w:bottom="249" w:left="1418" w:header="709" w:footer="709" w:gutter="0"/>
          <w:cols w:space="708"/>
          <w:docGrid w:linePitch="360"/>
        </w:sectPr>
      </w:pPr>
    </w:p>
    <w:p w:rsidR="006C42AC" w:rsidRDefault="006C42AC" w:rsidP="006C42A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6C42AC" w:rsidRPr="00DF61EA" w:rsidRDefault="006C42AC" w:rsidP="006C42AC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DF61EA">
        <w:rPr>
          <w:b/>
          <w:sz w:val="20"/>
          <w:szCs w:val="20"/>
        </w:rPr>
        <w:t xml:space="preserve">   Załącznik Nr 2 do zapytania ofertowego</w:t>
      </w:r>
    </w:p>
    <w:p w:rsidR="006C42AC" w:rsidRPr="00DF61EA" w:rsidRDefault="006C42AC" w:rsidP="006C42A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C42AC" w:rsidRPr="00DF61EA" w:rsidRDefault="006C42AC" w:rsidP="006C42A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DF61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DA89D" wp14:editId="071A6F9F">
                <wp:simplePos x="0" y="0"/>
                <wp:positionH relativeFrom="column">
                  <wp:posOffset>880618</wp:posOffset>
                </wp:positionH>
                <wp:positionV relativeFrom="paragraph">
                  <wp:posOffset>48006</wp:posOffset>
                </wp:positionV>
                <wp:extent cx="628650" cy="1454150"/>
                <wp:effectExtent l="6350" t="0" r="25400" b="2540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865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1CCBA" id="Prostokąt 2" o:spid="_x0000_s1026" style="position:absolute;margin-left:69.35pt;margin-top:3.8pt;width:49.5pt;height:114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"/>
            </w:pict>
          </mc:Fallback>
        </mc:AlternateContent>
      </w:r>
    </w:p>
    <w:p w:rsidR="006C42AC" w:rsidRPr="00DF61EA" w:rsidRDefault="006C42AC" w:rsidP="006C42A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</w:t>
      </w:r>
      <w:r w:rsidRPr="00DF61EA">
        <w:rPr>
          <w:b/>
          <w:bCs/>
          <w:sz w:val="20"/>
          <w:szCs w:val="20"/>
        </w:rPr>
        <w:t>Wykonawca</w:t>
      </w:r>
    </w:p>
    <w:p w:rsidR="006C42AC" w:rsidRPr="00DF61EA" w:rsidRDefault="006C42AC" w:rsidP="006C42AC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bCs/>
          <w:sz w:val="20"/>
          <w:szCs w:val="20"/>
        </w:rPr>
      </w:pPr>
    </w:p>
    <w:p w:rsidR="006C42AC" w:rsidRPr="00DF61EA" w:rsidRDefault="006C42AC" w:rsidP="006C42AC">
      <w:pPr>
        <w:keepNext/>
        <w:ind w:left="5580"/>
        <w:outlineLvl w:val="2"/>
        <w:rPr>
          <w:b/>
          <w:sz w:val="20"/>
          <w:szCs w:val="20"/>
        </w:rPr>
      </w:pPr>
      <w:r w:rsidRPr="00DF61EA">
        <w:rPr>
          <w:b/>
          <w:sz w:val="20"/>
          <w:szCs w:val="20"/>
        </w:rPr>
        <w:t>Powiatowy Urząd Pracy w Łodzi</w:t>
      </w:r>
    </w:p>
    <w:p w:rsidR="006C42AC" w:rsidRPr="00DF61EA" w:rsidRDefault="006C42AC" w:rsidP="006C42AC">
      <w:pPr>
        <w:keepNext/>
        <w:ind w:left="5580"/>
        <w:outlineLvl w:val="2"/>
        <w:rPr>
          <w:b/>
          <w:bCs/>
          <w:sz w:val="20"/>
          <w:szCs w:val="20"/>
        </w:rPr>
      </w:pPr>
      <w:r w:rsidRPr="00DF61EA">
        <w:rPr>
          <w:b/>
          <w:bCs/>
          <w:sz w:val="20"/>
          <w:szCs w:val="20"/>
        </w:rPr>
        <w:t>ul. Milionowa 91</w:t>
      </w:r>
      <w:r w:rsidRPr="00DF61EA">
        <w:rPr>
          <w:b/>
          <w:bCs/>
          <w:sz w:val="20"/>
          <w:szCs w:val="20"/>
        </w:rPr>
        <w:tab/>
      </w:r>
    </w:p>
    <w:p w:rsidR="006C42AC" w:rsidRPr="00DF61EA" w:rsidRDefault="006C42AC" w:rsidP="006C42AC">
      <w:pPr>
        <w:keepNext/>
        <w:ind w:left="5580"/>
        <w:outlineLvl w:val="2"/>
        <w:rPr>
          <w:b/>
          <w:bCs/>
          <w:sz w:val="20"/>
          <w:szCs w:val="20"/>
        </w:rPr>
      </w:pPr>
      <w:r w:rsidRPr="00DF61EA">
        <w:rPr>
          <w:b/>
          <w:bCs/>
          <w:sz w:val="20"/>
          <w:szCs w:val="20"/>
        </w:rPr>
        <w:t>93 – 121 Łódź</w:t>
      </w:r>
    </w:p>
    <w:p w:rsidR="006C42AC" w:rsidRPr="00DF61EA" w:rsidRDefault="006C42AC" w:rsidP="006C42AC">
      <w:pPr>
        <w:jc w:val="center"/>
        <w:rPr>
          <w:b/>
          <w:sz w:val="20"/>
          <w:szCs w:val="20"/>
        </w:rPr>
      </w:pPr>
    </w:p>
    <w:p w:rsidR="006C42AC" w:rsidRDefault="006C42AC" w:rsidP="006C42AC">
      <w:pPr>
        <w:jc w:val="center"/>
        <w:rPr>
          <w:b/>
          <w:sz w:val="20"/>
          <w:szCs w:val="20"/>
        </w:rPr>
      </w:pPr>
    </w:p>
    <w:p w:rsidR="006C42AC" w:rsidRDefault="006C42AC" w:rsidP="006C42AC">
      <w:pPr>
        <w:jc w:val="center"/>
        <w:rPr>
          <w:b/>
          <w:sz w:val="20"/>
          <w:szCs w:val="20"/>
        </w:rPr>
      </w:pPr>
    </w:p>
    <w:p w:rsidR="006C42AC" w:rsidRDefault="006C42AC" w:rsidP="006C42AC">
      <w:pPr>
        <w:jc w:val="center"/>
        <w:rPr>
          <w:b/>
          <w:sz w:val="20"/>
          <w:szCs w:val="20"/>
        </w:rPr>
      </w:pPr>
    </w:p>
    <w:p w:rsidR="006C42AC" w:rsidRPr="00DF61EA" w:rsidRDefault="006C42AC" w:rsidP="006C42AC">
      <w:pPr>
        <w:jc w:val="center"/>
        <w:rPr>
          <w:b/>
          <w:sz w:val="20"/>
          <w:szCs w:val="20"/>
        </w:rPr>
      </w:pPr>
      <w:r w:rsidRPr="00DF61EA">
        <w:rPr>
          <w:b/>
          <w:sz w:val="20"/>
          <w:szCs w:val="20"/>
        </w:rPr>
        <w:t>FORMULARZ OFERTOWY</w:t>
      </w:r>
    </w:p>
    <w:p w:rsidR="006C42AC" w:rsidRPr="00DF61EA" w:rsidRDefault="006C42AC" w:rsidP="006C42AC">
      <w:pPr>
        <w:rPr>
          <w:sz w:val="20"/>
          <w:szCs w:val="20"/>
        </w:rPr>
      </w:pPr>
    </w:p>
    <w:p w:rsidR="006C42AC" w:rsidRPr="00DF61EA" w:rsidRDefault="006C42AC" w:rsidP="006C42AC">
      <w:pPr>
        <w:spacing w:line="360" w:lineRule="auto"/>
        <w:rPr>
          <w:b/>
          <w:sz w:val="20"/>
          <w:szCs w:val="20"/>
        </w:rPr>
      </w:pPr>
      <w:r w:rsidRPr="00DF61EA">
        <w:rPr>
          <w:b/>
          <w:sz w:val="20"/>
          <w:szCs w:val="20"/>
        </w:rPr>
        <w:t>Dane wykonawcy</w:t>
      </w:r>
    </w:p>
    <w:p w:rsidR="006C42AC" w:rsidRPr="00DF61EA" w:rsidRDefault="006C42AC" w:rsidP="006C42AC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 xml:space="preserve">Nazwa:  </w:t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  <w:t xml:space="preserve">       ………………………………………………………</w:t>
      </w:r>
    </w:p>
    <w:p w:rsidR="006C42AC" w:rsidRPr="00DF61EA" w:rsidRDefault="006C42AC" w:rsidP="006C42AC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 xml:space="preserve">Siedziba: </w:t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  <w:t xml:space="preserve">       ………………………………………………………</w:t>
      </w:r>
    </w:p>
    <w:p w:rsidR="006C42AC" w:rsidRPr="00DF61EA" w:rsidRDefault="006C42AC" w:rsidP="006C42AC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 xml:space="preserve">Adres poczty elektronicznej: </w:t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  <w:t xml:space="preserve">       ……………………………………………………….</w:t>
      </w:r>
    </w:p>
    <w:p w:rsidR="006C42AC" w:rsidRPr="00DF61EA" w:rsidRDefault="006C42AC" w:rsidP="006C42AC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 xml:space="preserve">Strona internetowa: </w:t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  <w:t xml:space="preserve">       ……………………………………………………….</w:t>
      </w:r>
    </w:p>
    <w:p w:rsidR="006C42AC" w:rsidRPr="00DF61EA" w:rsidRDefault="006C42AC" w:rsidP="006C42AC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 xml:space="preserve">Numer telefonu: </w:t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  <w:t xml:space="preserve">                     ……………………………………………………….</w:t>
      </w:r>
    </w:p>
    <w:p w:rsidR="006C42AC" w:rsidRPr="00DF61EA" w:rsidRDefault="006C42AC" w:rsidP="006C42AC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 xml:space="preserve">Numer faksu: </w:t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  <w:t xml:space="preserve">       ……………………………………………………….</w:t>
      </w:r>
    </w:p>
    <w:p w:rsidR="006C42AC" w:rsidRPr="00DF61EA" w:rsidRDefault="006C42AC" w:rsidP="006C42AC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 xml:space="preserve">Numer REGON: </w:t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  <w:t xml:space="preserve">                     ……………………………………………………….</w:t>
      </w:r>
    </w:p>
    <w:p w:rsidR="006C42AC" w:rsidRPr="00DF61EA" w:rsidRDefault="006C42AC" w:rsidP="006C42AC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 xml:space="preserve">Numer NIP:      </w:t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  <w:t xml:space="preserve">                     ……………………………………………………….</w:t>
      </w:r>
    </w:p>
    <w:p w:rsidR="006C42AC" w:rsidRPr="00DF61EA" w:rsidRDefault="006C42AC" w:rsidP="006C42AC">
      <w:pPr>
        <w:spacing w:line="360" w:lineRule="auto"/>
        <w:rPr>
          <w:sz w:val="20"/>
          <w:szCs w:val="20"/>
        </w:rPr>
      </w:pPr>
    </w:p>
    <w:p w:rsidR="006C42AC" w:rsidRDefault="006C42AC" w:rsidP="006C42AC">
      <w:pPr>
        <w:tabs>
          <w:tab w:val="left" w:pos="930"/>
          <w:tab w:val="center" w:pos="5483"/>
        </w:tabs>
        <w:jc w:val="both"/>
        <w:rPr>
          <w:sz w:val="20"/>
          <w:szCs w:val="20"/>
        </w:rPr>
      </w:pPr>
      <w:r w:rsidRPr="00DF61EA">
        <w:rPr>
          <w:sz w:val="20"/>
          <w:szCs w:val="20"/>
        </w:rPr>
        <w:t>1. Nawiązując do zapytania ofertowego dotyczącego dostawy w zakresie:</w:t>
      </w:r>
    </w:p>
    <w:p w:rsidR="006C42AC" w:rsidRDefault="006C42AC" w:rsidP="006C42AC">
      <w:pPr>
        <w:tabs>
          <w:tab w:val="left" w:pos="930"/>
          <w:tab w:val="center" w:pos="5483"/>
        </w:tabs>
        <w:jc w:val="both"/>
        <w:rPr>
          <w:sz w:val="20"/>
          <w:szCs w:val="20"/>
        </w:rPr>
      </w:pPr>
    </w:p>
    <w:p w:rsidR="006C42AC" w:rsidRPr="00F73DC3" w:rsidRDefault="006C42AC" w:rsidP="006C42AC">
      <w:pPr>
        <w:ind w:firstLine="708"/>
        <w:rPr>
          <w:b/>
          <w:i/>
          <w:sz w:val="20"/>
          <w:szCs w:val="20"/>
        </w:rPr>
      </w:pPr>
      <w:r w:rsidRPr="00F73DC3">
        <w:rPr>
          <w:b/>
          <w:i/>
          <w:sz w:val="20"/>
          <w:szCs w:val="20"/>
        </w:rPr>
        <w:t>„</w:t>
      </w:r>
      <w:r>
        <w:rPr>
          <w:b/>
          <w:i/>
          <w:sz w:val="22"/>
          <w:szCs w:val="22"/>
        </w:rPr>
        <w:t xml:space="preserve">Dostawa i montaż dwóch automatów biletowych do systemu </w:t>
      </w:r>
      <w:r>
        <w:rPr>
          <w:b/>
          <w:i/>
          <w:sz w:val="22"/>
          <w:szCs w:val="22"/>
        </w:rPr>
        <w:t xml:space="preserve">kolejkowego wraz </w:t>
      </w:r>
      <w:r>
        <w:rPr>
          <w:b/>
          <w:i/>
          <w:sz w:val="22"/>
          <w:szCs w:val="22"/>
        </w:rPr>
        <w:br/>
        <w:t xml:space="preserve">                                         </w:t>
      </w:r>
      <w:bookmarkStart w:id="0" w:name="_GoBack"/>
      <w:bookmarkEnd w:id="0"/>
      <w:r>
        <w:rPr>
          <w:b/>
          <w:i/>
          <w:sz w:val="22"/>
          <w:szCs w:val="22"/>
        </w:rPr>
        <w:t>z konfiguracją</w:t>
      </w:r>
      <w:r>
        <w:rPr>
          <w:b/>
          <w:i/>
          <w:sz w:val="22"/>
          <w:szCs w:val="22"/>
        </w:rPr>
        <w:t xml:space="preserve">  i uruchomieniem</w:t>
      </w:r>
      <w:r w:rsidRPr="00F73DC3">
        <w:rPr>
          <w:b/>
          <w:i/>
          <w:sz w:val="20"/>
          <w:szCs w:val="20"/>
        </w:rPr>
        <w:t>”.</w:t>
      </w:r>
    </w:p>
    <w:p w:rsidR="006C42AC" w:rsidRDefault="006C42AC" w:rsidP="006C42AC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6C42AC" w:rsidRPr="00DF61EA" w:rsidRDefault="006C42AC" w:rsidP="006C42AC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F61EA">
        <w:rPr>
          <w:sz w:val="20"/>
          <w:szCs w:val="20"/>
        </w:rPr>
        <w:t xml:space="preserve">Oferujemy wykonanie zamówienia za cenę ofertową </w:t>
      </w:r>
    </w:p>
    <w:p w:rsidR="006C42AC" w:rsidRPr="00DF61EA" w:rsidRDefault="006C42AC" w:rsidP="006C42AC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F61EA">
        <w:rPr>
          <w:sz w:val="20"/>
          <w:szCs w:val="20"/>
        </w:rPr>
        <w:t>Brutto: …………………………………………………..zł/</w:t>
      </w:r>
    </w:p>
    <w:p w:rsidR="006C42AC" w:rsidRPr="00DF61EA" w:rsidRDefault="006C42AC" w:rsidP="006C42AC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>Słownie……………………………………………………………………………………..……..…....zł/</w:t>
      </w:r>
    </w:p>
    <w:p w:rsidR="006C42AC" w:rsidRPr="00DF61EA" w:rsidRDefault="006C42AC" w:rsidP="006C42AC">
      <w:pPr>
        <w:widowControl w:val="0"/>
        <w:tabs>
          <w:tab w:val="left" w:pos="930"/>
          <w:tab w:val="center" w:pos="54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DF61EA">
        <w:rPr>
          <w:sz w:val="20"/>
          <w:szCs w:val="20"/>
        </w:rPr>
        <w:t>Netto: …………………………………………………..zł/</w:t>
      </w:r>
    </w:p>
    <w:p w:rsidR="006C42AC" w:rsidRPr="00DF61EA" w:rsidRDefault="006C42AC" w:rsidP="006C42AC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>Słownie……………………………………………………………………………………..……..…....zł/</w:t>
      </w:r>
    </w:p>
    <w:p w:rsidR="006C42AC" w:rsidRPr="00DF61EA" w:rsidRDefault="006C42AC" w:rsidP="006C42AC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>Podatek VAT%................................................................zł/</w:t>
      </w:r>
    </w:p>
    <w:p w:rsidR="006C42AC" w:rsidRPr="00DF61EA" w:rsidRDefault="006C42AC" w:rsidP="006C42AC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>Słownie…………………………………………………………………….………………………...…zł</w:t>
      </w:r>
    </w:p>
    <w:p w:rsidR="006C42AC" w:rsidRDefault="006C42AC" w:rsidP="006C42AC">
      <w:pPr>
        <w:spacing w:line="360" w:lineRule="auto"/>
        <w:rPr>
          <w:sz w:val="20"/>
          <w:szCs w:val="20"/>
        </w:rPr>
      </w:pPr>
    </w:p>
    <w:p w:rsidR="006C42AC" w:rsidRPr="00DF61EA" w:rsidRDefault="006C42AC" w:rsidP="006C42AC">
      <w:pPr>
        <w:spacing w:line="360" w:lineRule="auto"/>
        <w:rPr>
          <w:b/>
          <w:sz w:val="20"/>
          <w:szCs w:val="20"/>
        </w:rPr>
      </w:pPr>
      <w:r w:rsidRPr="00DF61EA">
        <w:rPr>
          <w:sz w:val="20"/>
          <w:szCs w:val="20"/>
        </w:rPr>
        <w:t>2.</w:t>
      </w:r>
      <w:r w:rsidRPr="00DF61EA">
        <w:rPr>
          <w:b/>
          <w:sz w:val="20"/>
          <w:szCs w:val="20"/>
        </w:rPr>
        <w:t xml:space="preserve"> </w:t>
      </w:r>
      <w:r w:rsidRPr="00DF61EA">
        <w:rPr>
          <w:sz w:val="20"/>
          <w:szCs w:val="20"/>
        </w:rPr>
        <w:t xml:space="preserve">Zamówienie zrealizujemy w terminie do dnia </w:t>
      </w:r>
      <w:r>
        <w:rPr>
          <w:b/>
          <w:sz w:val="20"/>
          <w:szCs w:val="20"/>
        </w:rPr>
        <w:t>31.12.2019</w:t>
      </w:r>
      <w:r w:rsidRPr="00DF61EA">
        <w:rPr>
          <w:b/>
          <w:sz w:val="20"/>
          <w:szCs w:val="20"/>
        </w:rPr>
        <w:t xml:space="preserve"> r.</w:t>
      </w:r>
    </w:p>
    <w:p w:rsidR="006C42AC" w:rsidRDefault="006C42AC" w:rsidP="006C42AC">
      <w:pPr>
        <w:spacing w:line="360" w:lineRule="auto"/>
        <w:ind w:left="284" w:hanging="284"/>
        <w:rPr>
          <w:sz w:val="20"/>
          <w:szCs w:val="20"/>
        </w:rPr>
      </w:pPr>
    </w:p>
    <w:p w:rsidR="006C42AC" w:rsidRPr="00DF61EA" w:rsidRDefault="006C42AC" w:rsidP="006C42AC">
      <w:pPr>
        <w:spacing w:line="360" w:lineRule="auto"/>
        <w:ind w:left="284" w:hanging="284"/>
        <w:rPr>
          <w:sz w:val="20"/>
          <w:szCs w:val="20"/>
        </w:rPr>
      </w:pPr>
      <w:r w:rsidRPr="00DF61EA">
        <w:rPr>
          <w:sz w:val="20"/>
          <w:szCs w:val="20"/>
        </w:rPr>
        <w:t>3. Osobą /osobami do kontaktów z zamawiającym odpowiedzialnymi za wykonanie zobowiązań umowy jest/są:</w:t>
      </w:r>
    </w:p>
    <w:p w:rsidR="006C42AC" w:rsidRPr="00DF61EA" w:rsidRDefault="006C42AC" w:rsidP="006C42AC">
      <w:pPr>
        <w:numPr>
          <w:ilvl w:val="0"/>
          <w:numId w:val="1"/>
        </w:numPr>
        <w:tabs>
          <w:tab w:val="num" w:pos="851"/>
        </w:tabs>
        <w:spacing w:line="360" w:lineRule="auto"/>
        <w:ind w:left="1080" w:hanging="796"/>
        <w:rPr>
          <w:sz w:val="20"/>
          <w:szCs w:val="20"/>
        </w:rPr>
      </w:pPr>
      <w:r w:rsidRPr="00DF61EA">
        <w:rPr>
          <w:sz w:val="20"/>
          <w:szCs w:val="20"/>
        </w:rPr>
        <w:t>…………………………………………………………………………………………</w:t>
      </w:r>
    </w:p>
    <w:p w:rsidR="006C42AC" w:rsidRPr="00DF61EA" w:rsidRDefault="006C42AC" w:rsidP="006C42AC">
      <w:pPr>
        <w:tabs>
          <w:tab w:val="num" w:pos="851"/>
        </w:tabs>
        <w:spacing w:line="360" w:lineRule="auto"/>
        <w:ind w:left="851" w:hanging="796"/>
        <w:rPr>
          <w:sz w:val="20"/>
          <w:szCs w:val="20"/>
        </w:rPr>
      </w:pPr>
      <w:r w:rsidRPr="00DF61EA">
        <w:rPr>
          <w:sz w:val="20"/>
          <w:szCs w:val="20"/>
        </w:rPr>
        <w:tab/>
        <w:t>tel. kontaktowy, faks: …………………………………………………........................</w:t>
      </w:r>
    </w:p>
    <w:p w:rsidR="006C42AC" w:rsidRPr="00DF61EA" w:rsidRDefault="006C42AC" w:rsidP="006C42AC">
      <w:pPr>
        <w:tabs>
          <w:tab w:val="num" w:pos="851"/>
        </w:tabs>
        <w:spacing w:line="360" w:lineRule="auto"/>
        <w:ind w:left="1080" w:hanging="796"/>
        <w:rPr>
          <w:sz w:val="20"/>
          <w:szCs w:val="20"/>
        </w:rPr>
      </w:pPr>
      <w:r w:rsidRPr="00DF61EA">
        <w:rPr>
          <w:sz w:val="20"/>
          <w:szCs w:val="20"/>
        </w:rPr>
        <w:t xml:space="preserve">           zakres odpowiedzialności: ……………………………………………………………</w:t>
      </w:r>
    </w:p>
    <w:p w:rsidR="006C42AC" w:rsidRPr="00DF61EA" w:rsidRDefault="006C42AC" w:rsidP="006C42AC">
      <w:pPr>
        <w:numPr>
          <w:ilvl w:val="0"/>
          <w:numId w:val="1"/>
        </w:numPr>
        <w:tabs>
          <w:tab w:val="num" w:pos="851"/>
        </w:tabs>
        <w:spacing w:line="360" w:lineRule="auto"/>
        <w:ind w:left="1080" w:hanging="796"/>
        <w:rPr>
          <w:sz w:val="20"/>
          <w:szCs w:val="20"/>
        </w:rPr>
      </w:pPr>
      <w:r w:rsidRPr="00DF61EA">
        <w:rPr>
          <w:sz w:val="20"/>
          <w:szCs w:val="20"/>
        </w:rPr>
        <w:t>…………………………………………………………………………………………</w:t>
      </w:r>
    </w:p>
    <w:p w:rsidR="006C42AC" w:rsidRPr="00DF61EA" w:rsidRDefault="006C42AC" w:rsidP="006C42AC">
      <w:pPr>
        <w:tabs>
          <w:tab w:val="num" w:pos="851"/>
        </w:tabs>
        <w:spacing w:line="360" w:lineRule="auto"/>
        <w:ind w:left="851" w:hanging="360"/>
        <w:rPr>
          <w:sz w:val="20"/>
          <w:szCs w:val="20"/>
        </w:rPr>
      </w:pPr>
      <w:r w:rsidRPr="00DF61EA">
        <w:rPr>
          <w:sz w:val="20"/>
          <w:szCs w:val="20"/>
        </w:rPr>
        <w:t xml:space="preserve">      tel. kontaktowy, faks:…………………………………………………….......................</w:t>
      </w:r>
    </w:p>
    <w:p w:rsidR="006C42AC" w:rsidRPr="00DF61EA" w:rsidRDefault="006C42AC" w:rsidP="006C42AC">
      <w:pPr>
        <w:tabs>
          <w:tab w:val="num" w:pos="851"/>
        </w:tabs>
        <w:spacing w:line="360" w:lineRule="auto"/>
        <w:ind w:left="1080" w:hanging="360"/>
        <w:rPr>
          <w:sz w:val="20"/>
          <w:szCs w:val="20"/>
        </w:rPr>
      </w:pPr>
      <w:r w:rsidRPr="00DF61EA">
        <w:rPr>
          <w:sz w:val="20"/>
          <w:szCs w:val="20"/>
        </w:rPr>
        <w:lastRenderedPageBreak/>
        <w:t xml:space="preserve">  zakres odpowiedzialności: …………………………………………………………….</w:t>
      </w:r>
    </w:p>
    <w:p w:rsidR="006C42AC" w:rsidRDefault="006C42AC" w:rsidP="006C42AC">
      <w:pPr>
        <w:spacing w:line="360" w:lineRule="auto"/>
        <w:rPr>
          <w:sz w:val="20"/>
          <w:szCs w:val="20"/>
        </w:rPr>
      </w:pPr>
    </w:p>
    <w:p w:rsidR="006C42AC" w:rsidRPr="00DF61EA" w:rsidRDefault="006C42AC" w:rsidP="006C42AC">
      <w:pPr>
        <w:spacing w:line="360" w:lineRule="auto"/>
        <w:rPr>
          <w:sz w:val="20"/>
          <w:szCs w:val="20"/>
        </w:rPr>
      </w:pPr>
      <w:r w:rsidRPr="00DF61EA">
        <w:rPr>
          <w:sz w:val="20"/>
          <w:szCs w:val="20"/>
        </w:rPr>
        <w:t>4. Oświadczamy, że zapoznaliśmy się z zapytaniem ofertowym i nie wnosimy do niego zastrzeżeń oraz uzyskaliśmy konieczne inf</w:t>
      </w:r>
      <w:r>
        <w:rPr>
          <w:sz w:val="20"/>
          <w:szCs w:val="20"/>
        </w:rPr>
        <w:t>ormacje do przygotowania oferty, zgodnie z opisem przedmiotu zamówienia stanowiącym Załącznik Nr 1 do zapytania ofertowego.</w:t>
      </w:r>
    </w:p>
    <w:p w:rsidR="006C42AC" w:rsidRDefault="006C42AC" w:rsidP="006C42AC">
      <w:pPr>
        <w:spacing w:line="360" w:lineRule="auto"/>
        <w:rPr>
          <w:sz w:val="20"/>
          <w:szCs w:val="20"/>
        </w:rPr>
      </w:pPr>
    </w:p>
    <w:p w:rsidR="006C42AC" w:rsidRPr="009C6AD0" w:rsidRDefault="006C42AC" w:rsidP="006C42AC">
      <w:pPr>
        <w:spacing w:line="360" w:lineRule="auto"/>
        <w:rPr>
          <w:b/>
          <w:sz w:val="20"/>
          <w:szCs w:val="20"/>
        </w:rPr>
      </w:pPr>
      <w:r w:rsidRPr="00DF61EA">
        <w:rPr>
          <w:sz w:val="20"/>
          <w:szCs w:val="20"/>
        </w:rPr>
        <w:t xml:space="preserve">5. Warunki płatności: </w:t>
      </w:r>
      <w:r w:rsidRPr="00DF61EA">
        <w:rPr>
          <w:b/>
          <w:sz w:val="20"/>
          <w:szCs w:val="20"/>
        </w:rPr>
        <w:t>Przelew – do 30 dni od dnia otrzymania faktury.</w:t>
      </w:r>
    </w:p>
    <w:p w:rsidR="006C42AC" w:rsidRDefault="006C42AC" w:rsidP="006C42AC">
      <w:pPr>
        <w:spacing w:line="360" w:lineRule="auto"/>
        <w:ind w:left="284" w:hanging="284"/>
        <w:rPr>
          <w:sz w:val="20"/>
          <w:szCs w:val="20"/>
        </w:rPr>
      </w:pPr>
    </w:p>
    <w:p w:rsidR="006C42AC" w:rsidRPr="00DF61EA" w:rsidRDefault="006C42AC" w:rsidP="006C42AC">
      <w:pPr>
        <w:spacing w:line="360" w:lineRule="auto"/>
        <w:ind w:left="284" w:hanging="284"/>
        <w:rPr>
          <w:sz w:val="20"/>
          <w:szCs w:val="20"/>
        </w:rPr>
      </w:pPr>
      <w:r w:rsidRPr="00DF61EA">
        <w:rPr>
          <w:sz w:val="20"/>
          <w:szCs w:val="20"/>
        </w:rPr>
        <w:t xml:space="preserve">6. </w:t>
      </w:r>
      <w:r w:rsidRPr="00DF61EA">
        <w:rPr>
          <w:b/>
          <w:sz w:val="20"/>
          <w:szCs w:val="20"/>
        </w:rPr>
        <w:t xml:space="preserve"> </w:t>
      </w:r>
      <w:r w:rsidRPr="00DF61EA">
        <w:rPr>
          <w:sz w:val="20"/>
          <w:szCs w:val="20"/>
        </w:rPr>
        <w:t>Załącznikami do niniejszej oferty są:</w:t>
      </w:r>
    </w:p>
    <w:p w:rsidR="006C42AC" w:rsidRPr="00DF61EA" w:rsidRDefault="006C42AC" w:rsidP="006C42AC">
      <w:pPr>
        <w:tabs>
          <w:tab w:val="left" w:pos="8080"/>
        </w:tabs>
        <w:spacing w:line="360" w:lineRule="auto"/>
        <w:ind w:left="284"/>
        <w:jc w:val="both"/>
        <w:rPr>
          <w:bCs/>
          <w:sz w:val="20"/>
          <w:szCs w:val="20"/>
        </w:rPr>
      </w:pPr>
      <w:r w:rsidRPr="00DF61EA">
        <w:rPr>
          <w:sz w:val="20"/>
          <w:szCs w:val="20"/>
        </w:rPr>
        <w:t>a) Formularz ofertowy</w:t>
      </w:r>
      <w:r w:rsidRPr="00DF61EA">
        <w:rPr>
          <w:bCs/>
          <w:sz w:val="20"/>
          <w:szCs w:val="20"/>
        </w:rPr>
        <w:t xml:space="preserve"> </w:t>
      </w:r>
    </w:p>
    <w:p w:rsidR="006C42AC" w:rsidRPr="00DF61EA" w:rsidRDefault="006C42AC" w:rsidP="006C42AC">
      <w:pPr>
        <w:spacing w:line="360" w:lineRule="auto"/>
        <w:ind w:firstLine="284"/>
        <w:rPr>
          <w:sz w:val="20"/>
          <w:szCs w:val="20"/>
        </w:rPr>
      </w:pPr>
      <w:r w:rsidRPr="00DF61EA">
        <w:rPr>
          <w:sz w:val="20"/>
          <w:szCs w:val="20"/>
        </w:rPr>
        <w:t>b) …………………………………………………………………………………………….</w:t>
      </w:r>
    </w:p>
    <w:p w:rsidR="006C42AC" w:rsidRPr="00DF61EA" w:rsidRDefault="006C42AC" w:rsidP="006C42AC">
      <w:pPr>
        <w:spacing w:line="360" w:lineRule="auto"/>
        <w:ind w:left="567" w:hanging="283"/>
        <w:rPr>
          <w:sz w:val="20"/>
          <w:szCs w:val="20"/>
        </w:rPr>
      </w:pPr>
      <w:r w:rsidRPr="00DF61EA">
        <w:rPr>
          <w:sz w:val="20"/>
          <w:szCs w:val="20"/>
        </w:rPr>
        <w:t>c) …………………………………………………………………………………………….</w:t>
      </w:r>
    </w:p>
    <w:p w:rsidR="006C42AC" w:rsidRPr="00DF61EA" w:rsidRDefault="006C42AC" w:rsidP="006C42AC">
      <w:pPr>
        <w:spacing w:line="360" w:lineRule="auto"/>
        <w:ind w:firstLine="284"/>
        <w:rPr>
          <w:sz w:val="20"/>
          <w:szCs w:val="20"/>
        </w:rPr>
      </w:pPr>
      <w:r w:rsidRPr="00DF61EA">
        <w:rPr>
          <w:sz w:val="20"/>
          <w:szCs w:val="20"/>
        </w:rPr>
        <w:t>d) …………………………………………………………………………………………….</w:t>
      </w:r>
    </w:p>
    <w:p w:rsidR="006C42AC" w:rsidRPr="00DF61EA" w:rsidRDefault="006C42AC" w:rsidP="006C42AC">
      <w:pPr>
        <w:spacing w:line="360" w:lineRule="auto"/>
        <w:ind w:firstLine="284"/>
        <w:rPr>
          <w:sz w:val="20"/>
          <w:szCs w:val="20"/>
        </w:rPr>
      </w:pPr>
      <w:r w:rsidRPr="00DF61EA">
        <w:rPr>
          <w:sz w:val="20"/>
          <w:szCs w:val="20"/>
        </w:rPr>
        <w:t>*</w:t>
      </w:r>
    </w:p>
    <w:p w:rsidR="006C42AC" w:rsidRPr="00DF61EA" w:rsidRDefault="006C42AC" w:rsidP="006C42AC">
      <w:pPr>
        <w:rPr>
          <w:sz w:val="20"/>
          <w:szCs w:val="20"/>
        </w:rPr>
      </w:pPr>
      <w:r w:rsidRPr="00DF61EA">
        <w:rPr>
          <w:sz w:val="20"/>
          <w:szCs w:val="20"/>
        </w:rPr>
        <w:t>* należy dodać tyle wierszy ile będzie konieczne</w:t>
      </w:r>
    </w:p>
    <w:p w:rsidR="006C42AC" w:rsidRPr="00DF61EA" w:rsidRDefault="006C42AC" w:rsidP="006C42AC"/>
    <w:p w:rsidR="006C42AC" w:rsidRPr="00DF61EA" w:rsidRDefault="006C42AC" w:rsidP="006C42AC"/>
    <w:p w:rsidR="006C42AC" w:rsidRPr="00DF61EA" w:rsidRDefault="006C42AC" w:rsidP="006C42AC"/>
    <w:p w:rsidR="006C42AC" w:rsidRPr="00DF61EA" w:rsidRDefault="006C42AC" w:rsidP="006C42AC"/>
    <w:p w:rsidR="006C42AC" w:rsidRPr="00DF61EA" w:rsidRDefault="006C42AC" w:rsidP="006C42AC">
      <w:pPr>
        <w:rPr>
          <w:sz w:val="20"/>
          <w:szCs w:val="20"/>
        </w:rPr>
      </w:pPr>
    </w:p>
    <w:p w:rsidR="006C42AC" w:rsidRPr="00DF61EA" w:rsidRDefault="006C42AC" w:rsidP="006C42AC">
      <w:pPr>
        <w:tabs>
          <w:tab w:val="left" w:pos="192"/>
        </w:tabs>
        <w:ind w:left="5954" w:hanging="5954"/>
        <w:jc w:val="both"/>
        <w:rPr>
          <w:sz w:val="20"/>
          <w:szCs w:val="20"/>
        </w:rPr>
      </w:pPr>
      <w:r w:rsidRPr="00DF61EA">
        <w:rPr>
          <w:sz w:val="20"/>
          <w:szCs w:val="20"/>
        </w:rPr>
        <w:t xml:space="preserve">..............................dnia.......................                         </w:t>
      </w:r>
      <w:r w:rsidRPr="00DF61EA">
        <w:rPr>
          <w:sz w:val="20"/>
          <w:szCs w:val="20"/>
        </w:rPr>
        <w:tab/>
        <w:t xml:space="preserve">..............................................................                                                        </w:t>
      </w:r>
    </w:p>
    <w:p w:rsidR="006C42AC" w:rsidRPr="00DF61EA" w:rsidRDefault="006C42AC" w:rsidP="006C42AC">
      <w:pPr>
        <w:tabs>
          <w:tab w:val="left" w:pos="192"/>
        </w:tabs>
        <w:rPr>
          <w:sz w:val="20"/>
          <w:szCs w:val="20"/>
        </w:rPr>
      </w:pPr>
      <w:r w:rsidRPr="00DF61EA">
        <w:rPr>
          <w:sz w:val="20"/>
          <w:szCs w:val="20"/>
        </w:rPr>
        <w:t xml:space="preserve"> /miejscowość/                                                                                                      /podpis i pieczątka imienna</w:t>
      </w:r>
    </w:p>
    <w:p w:rsidR="006C42AC" w:rsidRPr="00DF61EA" w:rsidRDefault="006C42AC" w:rsidP="006C42AC">
      <w:pPr>
        <w:tabs>
          <w:tab w:val="left" w:pos="192"/>
        </w:tabs>
        <w:jc w:val="center"/>
        <w:rPr>
          <w:sz w:val="20"/>
          <w:szCs w:val="20"/>
        </w:rPr>
      </w:pPr>
      <w:r w:rsidRPr="00DF61EA">
        <w:rPr>
          <w:sz w:val="20"/>
          <w:szCs w:val="20"/>
        </w:rPr>
        <w:t xml:space="preserve">                                       </w:t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</w:r>
      <w:r w:rsidRPr="00DF61EA">
        <w:rPr>
          <w:sz w:val="20"/>
          <w:szCs w:val="20"/>
        </w:rPr>
        <w:tab/>
        <w:t xml:space="preserve">        upoważnionego przedstawiciela Wykonawcy/</w:t>
      </w:r>
    </w:p>
    <w:p w:rsidR="006C42AC" w:rsidRPr="00DF61EA" w:rsidRDefault="006C42AC" w:rsidP="006C42AC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6C42AC" w:rsidRDefault="006C42AC" w:rsidP="006C42AC">
      <w:pPr>
        <w:widowControl w:val="0"/>
        <w:tabs>
          <w:tab w:val="left" w:pos="426"/>
        </w:tabs>
        <w:autoSpaceDE w:val="0"/>
        <w:autoSpaceDN w:val="0"/>
        <w:adjustRightInd w:val="0"/>
        <w:rPr>
          <w:b/>
          <w:sz w:val="20"/>
          <w:szCs w:val="20"/>
        </w:rPr>
      </w:pPr>
    </w:p>
    <w:p w:rsidR="006C42AC" w:rsidRPr="00716825" w:rsidRDefault="006C42AC" w:rsidP="006C42AC">
      <w:pPr>
        <w:pStyle w:val="Standard"/>
        <w:rPr>
          <w:sz w:val="20"/>
          <w:szCs w:val="20"/>
        </w:rPr>
      </w:pPr>
    </w:p>
    <w:p w:rsidR="006C42AC" w:rsidRPr="00716825" w:rsidRDefault="006C42AC" w:rsidP="006C42AC">
      <w:pPr>
        <w:pStyle w:val="Standard"/>
        <w:rPr>
          <w:sz w:val="20"/>
          <w:szCs w:val="20"/>
        </w:rPr>
      </w:pPr>
    </w:p>
    <w:p w:rsidR="006C42AC" w:rsidRPr="00716825" w:rsidRDefault="006C42AC" w:rsidP="006C42AC">
      <w:pPr>
        <w:pStyle w:val="Standard"/>
        <w:rPr>
          <w:sz w:val="20"/>
          <w:szCs w:val="20"/>
        </w:rPr>
      </w:pPr>
    </w:p>
    <w:p w:rsidR="006C42AC" w:rsidRDefault="006C42AC" w:rsidP="006C42AC">
      <w:pPr>
        <w:pStyle w:val="Standard"/>
      </w:pPr>
    </w:p>
    <w:p w:rsidR="006C42AC" w:rsidRDefault="006C42AC" w:rsidP="006C42AC">
      <w:pPr>
        <w:pStyle w:val="Standard"/>
      </w:pPr>
    </w:p>
    <w:p w:rsidR="006C42AC" w:rsidRDefault="006C42AC" w:rsidP="006C42AC">
      <w:pPr>
        <w:pStyle w:val="Standard"/>
      </w:pPr>
    </w:p>
    <w:p w:rsidR="006C42AC" w:rsidRDefault="006C42AC" w:rsidP="006C42AC">
      <w:pPr>
        <w:rPr>
          <w:b/>
          <w:sz w:val="20"/>
          <w:szCs w:val="20"/>
        </w:rPr>
      </w:pPr>
    </w:p>
    <w:p w:rsidR="00E21D99" w:rsidRDefault="00E21D99"/>
    <w:sectPr w:rsidR="00E21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04" w:rsidRDefault="006C42A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4804" w:rsidRDefault="006C42AC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4E6D"/>
    <w:multiLevelType w:val="hybridMultilevel"/>
    <w:tmpl w:val="4EDE0E5A"/>
    <w:lvl w:ilvl="0" w:tplc="EEF23F32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B1"/>
    <w:rsid w:val="006C42AC"/>
    <w:rsid w:val="007D47B1"/>
    <w:rsid w:val="00E2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C4C8"/>
  <w15:chartTrackingRefBased/>
  <w15:docId w15:val="{76E223EB-AD45-4B19-9A95-CEE1E874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6C42AC"/>
    <w:pPr>
      <w:widowControl w:val="0"/>
      <w:tabs>
        <w:tab w:val="center" w:pos="4536"/>
        <w:tab w:val="right" w:pos="9072"/>
      </w:tabs>
      <w:suppressAutoHyphens/>
      <w:autoSpaceDN w:val="0"/>
    </w:pPr>
    <w:rPr>
      <w:rFonts w:ascii="SimSun" w:eastAsia="SimSun" w:hAnsi="SimSun" w:cs="Mangal"/>
      <w:kern w:val="3"/>
      <w:sz w:val="21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C42AC"/>
    <w:rPr>
      <w:rFonts w:ascii="SimSun" w:eastAsia="SimSun" w:hAnsi="SimSun" w:cs="Mangal"/>
      <w:kern w:val="3"/>
      <w:sz w:val="21"/>
      <w:szCs w:val="21"/>
      <w:lang w:eastAsia="zh-CN" w:bidi="hi-IN"/>
    </w:rPr>
  </w:style>
  <w:style w:type="paragraph" w:customStyle="1" w:styleId="Standard">
    <w:name w:val="Standard"/>
    <w:uiPriority w:val="99"/>
    <w:rsid w:val="006C42A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umerstrony">
    <w:name w:val="page number"/>
    <w:basedOn w:val="Domylnaczcionkaakapitu"/>
    <w:uiPriority w:val="99"/>
    <w:semiHidden/>
    <w:rsid w:val="006C42AC"/>
    <w:rPr>
      <w:rFonts w:cs="Times New Roman"/>
    </w:rPr>
  </w:style>
  <w:style w:type="paragraph" w:styleId="Akapitzlist">
    <w:name w:val="List Paragraph"/>
    <w:basedOn w:val="Normalny"/>
    <w:uiPriority w:val="34"/>
    <w:qFormat/>
    <w:rsid w:val="006C4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105E8031</Template>
  <TotalTime>1</TotalTime>
  <Pages>3</Pages>
  <Words>593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Wybór</dc:creator>
  <cp:keywords/>
  <dc:description/>
  <cp:lastModifiedBy>Agnieszka Wybór</cp:lastModifiedBy>
  <cp:revision>2</cp:revision>
  <dcterms:created xsi:type="dcterms:W3CDTF">2019-07-09T09:44:00Z</dcterms:created>
  <dcterms:modified xsi:type="dcterms:W3CDTF">2019-07-09T09:45:00Z</dcterms:modified>
</cp:coreProperties>
</file>