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0E9" w:rsidRDefault="001A232F" w:rsidP="00EB20E9">
      <w:pPr>
        <w:tabs>
          <w:tab w:val="left" w:pos="540"/>
          <w:tab w:val="left" w:pos="1080"/>
          <w:tab w:val="left" w:pos="3420"/>
        </w:tabs>
        <w:spacing w:before="240"/>
        <w:ind w:left="1980"/>
        <w:jc w:val="right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5957570" cy="985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DD2" w:rsidRDefault="00DE1DD2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:rsidR="00DE1DD2" w:rsidRPr="00146272" w:rsidRDefault="00DE1DD2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:rsidR="00DE1DD2" w:rsidRDefault="00DE1DD2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:rsidR="00DE1DD2" w:rsidRDefault="00DE1DD2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6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:rsidR="00DE1DD2" w:rsidRPr="002B16AA" w:rsidRDefault="00DE1DD2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:rsidR="00DE1DD2" w:rsidRPr="0088683E" w:rsidRDefault="00DE1DD2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9.25pt;width:469.1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Ps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" stroked="f">
                <v:textbox>
                  <w:txbxContent>
                    <w:p w:rsidR="00DE1DD2" w:rsidRDefault="00DE1DD2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:rsidR="00DE1DD2" w:rsidRPr="00146272" w:rsidRDefault="00DE1DD2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:rsidR="00DE1DD2" w:rsidRDefault="00DE1DD2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:rsidR="00DE1DD2" w:rsidRDefault="00DE1DD2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7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:rsidR="00DE1DD2" w:rsidRPr="002B16AA" w:rsidRDefault="00DE1DD2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:rsidR="00DE1DD2" w:rsidRPr="0088683E" w:rsidRDefault="00DE1DD2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18F1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</w:p>
    <w:p w:rsidR="0066133B" w:rsidRPr="00852219" w:rsidRDefault="0066133B" w:rsidP="0066133B">
      <w:pPr>
        <w:ind w:left="6372"/>
        <w:rPr>
          <w:rFonts w:ascii="Arial" w:hAnsi="Arial" w:cs="Arial"/>
        </w:rPr>
      </w:pPr>
      <w:r w:rsidRPr="00852219">
        <w:rPr>
          <w:rFonts w:ascii="Arial" w:hAnsi="Arial" w:cs="Arial"/>
        </w:rPr>
        <w:t xml:space="preserve">Łódź, dnia </w:t>
      </w:r>
      <w:r w:rsidR="00A220C4">
        <w:rPr>
          <w:rFonts w:ascii="Arial" w:hAnsi="Arial" w:cs="Arial"/>
        </w:rPr>
        <w:t>0</w:t>
      </w:r>
      <w:r w:rsidR="00B507EB">
        <w:rPr>
          <w:rFonts w:ascii="Arial" w:hAnsi="Arial" w:cs="Arial"/>
        </w:rPr>
        <w:t>9</w:t>
      </w:r>
      <w:r w:rsidRPr="00852219">
        <w:rPr>
          <w:rFonts w:ascii="Arial" w:hAnsi="Arial" w:cs="Arial"/>
        </w:rPr>
        <w:t>.0</w:t>
      </w:r>
      <w:r w:rsidR="00A220C4">
        <w:rPr>
          <w:rFonts w:ascii="Arial" w:hAnsi="Arial" w:cs="Arial"/>
        </w:rPr>
        <w:t>8</w:t>
      </w:r>
      <w:r w:rsidRPr="00852219">
        <w:rPr>
          <w:rFonts w:ascii="Arial" w:hAnsi="Arial" w:cs="Arial"/>
        </w:rPr>
        <w:t>.2021r.</w:t>
      </w: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Pr="008E3FB7" w:rsidRDefault="0066133B" w:rsidP="007E1939">
      <w:pPr>
        <w:ind w:left="426"/>
        <w:jc w:val="center"/>
        <w:rPr>
          <w:rFonts w:ascii="Arial" w:hAnsi="Arial" w:cs="Arial"/>
          <w:b/>
        </w:rPr>
      </w:pPr>
    </w:p>
    <w:p w:rsidR="0066133B" w:rsidRPr="008E3FB7" w:rsidRDefault="0066133B" w:rsidP="007E1939">
      <w:pPr>
        <w:ind w:left="426"/>
        <w:jc w:val="center"/>
        <w:rPr>
          <w:rFonts w:ascii="Arial" w:hAnsi="Arial" w:cs="Arial"/>
          <w:b/>
        </w:rPr>
      </w:pPr>
      <w:r w:rsidRPr="008E3FB7">
        <w:rPr>
          <w:rFonts w:ascii="Arial" w:hAnsi="Arial" w:cs="Arial"/>
          <w:b/>
        </w:rPr>
        <w:t xml:space="preserve">INFORMACJA </w:t>
      </w:r>
      <w:r w:rsidR="00B507EB">
        <w:rPr>
          <w:rFonts w:ascii="Arial" w:hAnsi="Arial" w:cs="Arial"/>
          <w:b/>
        </w:rPr>
        <w:t>O UNIEWAŻNIENIU POSTĘPOWANIA</w:t>
      </w:r>
    </w:p>
    <w:p w:rsidR="0066133B" w:rsidRDefault="0066133B" w:rsidP="0066133B"/>
    <w:p w:rsidR="007E1939" w:rsidRDefault="0066133B" w:rsidP="005B4F19">
      <w:pPr>
        <w:spacing w:line="360" w:lineRule="auto"/>
        <w:ind w:firstLine="284"/>
        <w:rPr>
          <w:rFonts w:ascii="Arial" w:hAnsi="Arial" w:cs="Arial"/>
        </w:rPr>
      </w:pPr>
      <w:r w:rsidRPr="00852219">
        <w:rPr>
          <w:rFonts w:ascii="Arial" w:hAnsi="Arial" w:cs="Arial"/>
        </w:rPr>
        <w:t>Zamawiający Miasto Łódź</w:t>
      </w:r>
      <w:r w:rsidR="00AB14C8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 xml:space="preserve">- Powiatowy Urząd Pracy w Łodzi, 93-121 Łódź, </w:t>
      </w:r>
      <w:r>
        <w:rPr>
          <w:rFonts w:ascii="Arial" w:hAnsi="Arial" w:cs="Arial"/>
        </w:rPr>
        <w:br/>
      </w:r>
      <w:r w:rsidRPr="00852219">
        <w:rPr>
          <w:rFonts w:ascii="Arial" w:hAnsi="Arial" w:cs="Arial"/>
        </w:rPr>
        <w:t>ul. Milionowa 91, na podstawie art. 2</w:t>
      </w:r>
      <w:r w:rsidR="00B507EB">
        <w:rPr>
          <w:rFonts w:ascii="Arial" w:hAnsi="Arial" w:cs="Arial"/>
        </w:rPr>
        <w:t>60</w:t>
      </w:r>
      <w:r w:rsidRPr="00852219">
        <w:rPr>
          <w:rFonts w:ascii="Arial" w:hAnsi="Arial" w:cs="Arial"/>
        </w:rPr>
        <w:t xml:space="preserve"> ust. </w:t>
      </w:r>
      <w:r w:rsidR="00B507EB">
        <w:rPr>
          <w:rFonts w:ascii="Arial" w:hAnsi="Arial" w:cs="Arial"/>
        </w:rPr>
        <w:t>2</w:t>
      </w:r>
      <w:r w:rsidRPr="00852219">
        <w:rPr>
          <w:rFonts w:ascii="Arial" w:hAnsi="Arial" w:cs="Arial"/>
        </w:rPr>
        <w:t xml:space="preserve"> </w:t>
      </w:r>
      <w:r w:rsidR="00B507EB">
        <w:rPr>
          <w:rFonts w:ascii="Arial" w:hAnsi="Arial" w:cs="Arial"/>
        </w:rPr>
        <w:t>u</w:t>
      </w:r>
      <w:r w:rsidRPr="00852219">
        <w:rPr>
          <w:rFonts w:ascii="Arial" w:hAnsi="Arial" w:cs="Arial"/>
        </w:rPr>
        <w:t>stawy z dnia 11</w:t>
      </w:r>
      <w:r w:rsidR="00B507EB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września 2019r. –Prawo zamówień publicznych (</w:t>
      </w:r>
      <w:r w:rsidR="00A220C4">
        <w:rPr>
          <w:rFonts w:ascii="Arial" w:hAnsi="Arial" w:cs="Arial"/>
        </w:rPr>
        <w:t>tj. Dz. U. z 2021 r. poz. 1129</w:t>
      </w:r>
      <w:r w:rsidRPr="00852219">
        <w:rPr>
          <w:rFonts w:ascii="Arial" w:hAnsi="Arial" w:cs="Arial"/>
        </w:rPr>
        <w:t xml:space="preserve">) </w:t>
      </w:r>
      <w:r w:rsidR="00B507EB">
        <w:rPr>
          <w:rFonts w:ascii="Arial" w:hAnsi="Arial" w:cs="Arial"/>
        </w:rPr>
        <w:t xml:space="preserve">informuje </w:t>
      </w:r>
      <w:r w:rsidR="00240E6A">
        <w:rPr>
          <w:rFonts w:ascii="Arial" w:hAnsi="Arial" w:cs="Arial"/>
        </w:rPr>
        <w:br/>
      </w:r>
      <w:r w:rsidR="00B507EB">
        <w:rPr>
          <w:rFonts w:ascii="Arial" w:hAnsi="Arial" w:cs="Arial"/>
        </w:rPr>
        <w:t xml:space="preserve">o unieważnieniu </w:t>
      </w:r>
      <w:r w:rsidR="007E1939" w:rsidRPr="007E1939">
        <w:rPr>
          <w:rFonts w:ascii="Arial" w:hAnsi="Arial" w:cs="Arial"/>
        </w:rPr>
        <w:t>postępowani</w:t>
      </w:r>
      <w:r w:rsidR="00B507EB">
        <w:rPr>
          <w:rFonts w:ascii="Arial" w:hAnsi="Arial" w:cs="Arial"/>
        </w:rPr>
        <w:t>a</w:t>
      </w:r>
      <w:r w:rsidR="007E1939" w:rsidRPr="007E1939">
        <w:rPr>
          <w:rFonts w:ascii="Arial" w:hAnsi="Arial" w:cs="Arial"/>
        </w:rPr>
        <w:t xml:space="preserve"> o udzielenie zamówienia publicznego</w:t>
      </w:r>
      <w:r w:rsidRPr="00852219">
        <w:rPr>
          <w:rFonts w:ascii="Arial" w:hAnsi="Arial" w:cs="Arial"/>
        </w:rPr>
        <w:t xml:space="preserve"> </w:t>
      </w:r>
      <w:r w:rsidR="00A220C4">
        <w:rPr>
          <w:rFonts w:ascii="Arial" w:hAnsi="Arial" w:cs="Arial"/>
        </w:rPr>
        <w:br/>
      </w:r>
      <w:r w:rsidRPr="00852219">
        <w:rPr>
          <w:rFonts w:ascii="Arial" w:hAnsi="Arial" w:cs="Arial"/>
        </w:rPr>
        <w:t xml:space="preserve">pn. </w:t>
      </w:r>
      <w:r w:rsidR="00A220C4" w:rsidRPr="003909B6">
        <w:rPr>
          <w:rFonts w:ascii="Arial" w:hAnsi="Arial" w:cs="Arial"/>
        </w:rPr>
        <w:t>„Modernizacja, uszczelnianie oraz  uzyskanie powierzchni refleksyjnej na całej powierzchni dachu”</w:t>
      </w:r>
      <w:r w:rsidR="007E1939">
        <w:rPr>
          <w:rFonts w:ascii="Arial" w:hAnsi="Arial" w:cs="Arial"/>
        </w:rPr>
        <w:t>.</w:t>
      </w:r>
    </w:p>
    <w:p w:rsidR="00947B3A" w:rsidRDefault="00B507EB" w:rsidP="005B4F19">
      <w:pPr>
        <w:spacing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Uzasadnienie faktyczne: Zamawiający unieważnia postępowanie o udzielenie zamówienia publicznego z uwagi na fakt, iż cena najko</w:t>
      </w:r>
      <w:r w:rsidR="00492736">
        <w:rPr>
          <w:rFonts w:ascii="Arial" w:hAnsi="Arial" w:cs="Arial"/>
        </w:rPr>
        <w:t xml:space="preserve">rzystniejszej ofert przewyższa kwotę, którą Zamawiający zamierza przeznaczyć na sfinansowanie zamówienia. Zamawiający nie ma możliwości zwiększenia środków finansowych do oferowanej oferty, co skutkuje unieważnieniem postępowania. </w:t>
      </w:r>
    </w:p>
    <w:p w:rsidR="00DE1DD2" w:rsidRPr="00DE1DD2" w:rsidRDefault="00DE1DD2" w:rsidP="005B4F1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DE1DD2">
        <w:rPr>
          <w:rFonts w:ascii="Arial" w:hAnsi="Arial" w:cs="Arial"/>
          <w:bCs/>
        </w:rPr>
        <w:t xml:space="preserve">Uzasadnienie prawne: </w:t>
      </w:r>
      <w:bookmarkStart w:id="0" w:name="_GoBack"/>
      <w:bookmarkEnd w:id="0"/>
    </w:p>
    <w:p w:rsidR="00DE1DD2" w:rsidRPr="00DE1DD2" w:rsidRDefault="00DE1DD2" w:rsidP="005B4F1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Art. 255 pkt 3) ustawy </w:t>
      </w:r>
      <w:proofErr w:type="spellStart"/>
      <w:r>
        <w:rPr>
          <w:rFonts w:ascii="Arial" w:hAnsi="Arial" w:cs="Arial"/>
          <w:bCs/>
        </w:rPr>
        <w:t>Pzp</w:t>
      </w:r>
      <w:proofErr w:type="spellEnd"/>
    </w:p>
    <w:p w:rsidR="00B507EB" w:rsidRPr="00852219" w:rsidRDefault="00947B3A" w:rsidP="005B4F19">
      <w:pPr>
        <w:spacing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Ponadto Zamawiający informuje, że działając na podstawie art. 226 ust. 1 pkt 6) Ustawy, odrzucił ofertę Wykonawcy:</w:t>
      </w:r>
      <w:r w:rsidR="001E3435">
        <w:rPr>
          <w:rFonts w:ascii="Arial" w:hAnsi="Arial" w:cs="Arial"/>
        </w:rPr>
        <w:t xml:space="preserve"> PROOF-TECH Sp. z o.o.; 42-677 Szałsza, </w:t>
      </w:r>
      <w:r w:rsidR="00240E6A">
        <w:rPr>
          <w:rFonts w:ascii="Arial" w:hAnsi="Arial" w:cs="Arial"/>
        </w:rPr>
        <w:br/>
      </w:r>
      <w:r w:rsidR="001E3435">
        <w:rPr>
          <w:rFonts w:ascii="Arial" w:hAnsi="Arial" w:cs="Arial"/>
        </w:rPr>
        <w:t>ul. Tarnogórska 9</w:t>
      </w:r>
      <w:r w:rsidR="00240E6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jako ofertę, która </w:t>
      </w:r>
      <w:r>
        <w:rPr>
          <w:rStyle w:val="markedcontent"/>
          <w:rFonts w:ascii="Arial" w:hAnsi="Arial" w:cs="Arial"/>
          <w:szCs w:val="28"/>
        </w:rPr>
        <w:t xml:space="preserve">nie została sporządzona lub przekazana </w:t>
      </w:r>
      <w:r w:rsidR="00240E6A">
        <w:rPr>
          <w:rStyle w:val="markedcontent"/>
          <w:rFonts w:ascii="Arial" w:hAnsi="Arial" w:cs="Arial"/>
          <w:szCs w:val="28"/>
        </w:rPr>
        <w:br/>
      </w:r>
      <w:r>
        <w:rPr>
          <w:rStyle w:val="markedcontent"/>
          <w:rFonts w:ascii="Arial" w:hAnsi="Arial" w:cs="Arial"/>
          <w:szCs w:val="28"/>
        </w:rPr>
        <w:t>w sposób zgody z wymaganiami technicznymi oraz organizacyjnymi sporządzenia lub przekazania ofert przy użyciu środków komunikacji elektronicznej określonymi przez Zamawiającego.</w:t>
      </w:r>
    </w:p>
    <w:p w:rsidR="001A232F" w:rsidRPr="00F54F2C" w:rsidRDefault="001A232F" w:rsidP="005B4F19">
      <w:pPr>
        <w:spacing w:line="360" w:lineRule="auto"/>
        <w:rPr>
          <w:rFonts w:ascii="Arial" w:hAnsi="Arial" w:cs="Arial"/>
        </w:rPr>
      </w:pPr>
    </w:p>
    <w:sectPr w:rsidR="001A232F" w:rsidRPr="00F54F2C" w:rsidSect="00342E55"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D128E"/>
    <w:multiLevelType w:val="hybridMultilevel"/>
    <w:tmpl w:val="8B9EB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11"/>
    <w:rsid w:val="00020EF8"/>
    <w:rsid w:val="00023CEB"/>
    <w:rsid w:val="000530E5"/>
    <w:rsid w:val="0008220C"/>
    <w:rsid w:val="00095DA4"/>
    <w:rsid w:val="000A66A9"/>
    <w:rsid w:val="000D1AF6"/>
    <w:rsid w:val="00117E27"/>
    <w:rsid w:val="00126963"/>
    <w:rsid w:val="0013250C"/>
    <w:rsid w:val="00132B79"/>
    <w:rsid w:val="00135111"/>
    <w:rsid w:val="00143F83"/>
    <w:rsid w:val="00146272"/>
    <w:rsid w:val="00155DA5"/>
    <w:rsid w:val="00161AD4"/>
    <w:rsid w:val="00163FB1"/>
    <w:rsid w:val="00176479"/>
    <w:rsid w:val="00185E1C"/>
    <w:rsid w:val="0019642B"/>
    <w:rsid w:val="00196B65"/>
    <w:rsid w:val="001A232F"/>
    <w:rsid w:val="001D63C7"/>
    <w:rsid w:val="001E3435"/>
    <w:rsid w:val="001E6FFD"/>
    <w:rsid w:val="001F04D7"/>
    <w:rsid w:val="001F6741"/>
    <w:rsid w:val="00203D43"/>
    <w:rsid w:val="00240E6A"/>
    <w:rsid w:val="00251081"/>
    <w:rsid w:val="002860FC"/>
    <w:rsid w:val="002B16AA"/>
    <w:rsid w:val="002F3816"/>
    <w:rsid w:val="00303E49"/>
    <w:rsid w:val="00312A1F"/>
    <w:rsid w:val="00342E55"/>
    <w:rsid w:val="00377178"/>
    <w:rsid w:val="00381C54"/>
    <w:rsid w:val="00381F27"/>
    <w:rsid w:val="003910E7"/>
    <w:rsid w:val="003960D6"/>
    <w:rsid w:val="003970D9"/>
    <w:rsid w:val="003D1298"/>
    <w:rsid w:val="003D5EFF"/>
    <w:rsid w:val="003E71CB"/>
    <w:rsid w:val="0046789E"/>
    <w:rsid w:val="004725AB"/>
    <w:rsid w:val="004732C4"/>
    <w:rsid w:val="0048491F"/>
    <w:rsid w:val="0048733A"/>
    <w:rsid w:val="004878CB"/>
    <w:rsid w:val="00490A74"/>
    <w:rsid w:val="00492736"/>
    <w:rsid w:val="004B2709"/>
    <w:rsid w:val="004B4481"/>
    <w:rsid w:val="004C7EBA"/>
    <w:rsid w:val="004E321B"/>
    <w:rsid w:val="004E7689"/>
    <w:rsid w:val="005001A7"/>
    <w:rsid w:val="005022DD"/>
    <w:rsid w:val="00510944"/>
    <w:rsid w:val="00573CCB"/>
    <w:rsid w:val="00577B3B"/>
    <w:rsid w:val="00593768"/>
    <w:rsid w:val="005B4F19"/>
    <w:rsid w:val="005C2A06"/>
    <w:rsid w:val="005C49EB"/>
    <w:rsid w:val="0062621F"/>
    <w:rsid w:val="00627845"/>
    <w:rsid w:val="0066133B"/>
    <w:rsid w:val="00677CD9"/>
    <w:rsid w:val="00680B86"/>
    <w:rsid w:val="006A4223"/>
    <w:rsid w:val="006A7FA1"/>
    <w:rsid w:val="006B10B4"/>
    <w:rsid w:val="006B6192"/>
    <w:rsid w:val="006D6CCD"/>
    <w:rsid w:val="00711AB4"/>
    <w:rsid w:val="00720062"/>
    <w:rsid w:val="00782435"/>
    <w:rsid w:val="007B6ADC"/>
    <w:rsid w:val="007C18FB"/>
    <w:rsid w:val="007E1939"/>
    <w:rsid w:val="00801843"/>
    <w:rsid w:val="00825517"/>
    <w:rsid w:val="00847723"/>
    <w:rsid w:val="00875B16"/>
    <w:rsid w:val="00881C87"/>
    <w:rsid w:val="0088683E"/>
    <w:rsid w:val="00890278"/>
    <w:rsid w:val="008E3FB7"/>
    <w:rsid w:val="0090554E"/>
    <w:rsid w:val="0091242E"/>
    <w:rsid w:val="00925CD2"/>
    <w:rsid w:val="00945A89"/>
    <w:rsid w:val="00947B3A"/>
    <w:rsid w:val="009550A8"/>
    <w:rsid w:val="00991953"/>
    <w:rsid w:val="009A4408"/>
    <w:rsid w:val="009B1B39"/>
    <w:rsid w:val="009D192B"/>
    <w:rsid w:val="009D2AEF"/>
    <w:rsid w:val="009E3931"/>
    <w:rsid w:val="009E411D"/>
    <w:rsid w:val="009F19AD"/>
    <w:rsid w:val="00A02F72"/>
    <w:rsid w:val="00A220C4"/>
    <w:rsid w:val="00A36E47"/>
    <w:rsid w:val="00A60240"/>
    <w:rsid w:val="00A60909"/>
    <w:rsid w:val="00A83EBF"/>
    <w:rsid w:val="00AA587E"/>
    <w:rsid w:val="00AB14C8"/>
    <w:rsid w:val="00AE4266"/>
    <w:rsid w:val="00AF230F"/>
    <w:rsid w:val="00B06CBB"/>
    <w:rsid w:val="00B33943"/>
    <w:rsid w:val="00B346F1"/>
    <w:rsid w:val="00B507EB"/>
    <w:rsid w:val="00B80494"/>
    <w:rsid w:val="00B8257E"/>
    <w:rsid w:val="00BA0F4A"/>
    <w:rsid w:val="00BB0232"/>
    <w:rsid w:val="00BB51D4"/>
    <w:rsid w:val="00BC4F52"/>
    <w:rsid w:val="00BC7E1F"/>
    <w:rsid w:val="00BD6644"/>
    <w:rsid w:val="00C370F1"/>
    <w:rsid w:val="00C53131"/>
    <w:rsid w:val="00C640DD"/>
    <w:rsid w:val="00C77CD3"/>
    <w:rsid w:val="00CB05BA"/>
    <w:rsid w:val="00CB4DFF"/>
    <w:rsid w:val="00CD4235"/>
    <w:rsid w:val="00CF63C4"/>
    <w:rsid w:val="00DA0E15"/>
    <w:rsid w:val="00DB7206"/>
    <w:rsid w:val="00DC635D"/>
    <w:rsid w:val="00DD033A"/>
    <w:rsid w:val="00DD7C7B"/>
    <w:rsid w:val="00DE1DD2"/>
    <w:rsid w:val="00DE2476"/>
    <w:rsid w:val="00DE4175"/>
    <w:rsid w:val="00DE5853"/>
    <w:rsid w:val="00DE588B"/>
    <w:rsid w:val="00E139AC"/>
    <w:rsid w:val="00E30032"/>
    <w:rsid w:val="00E40650"/>
    <w:rsid w:val="00E41547"/>
    <w:rsid w:val="00E7769F"/>
    <w:rsid w:val="00E92535"/>
    <w:rsid w:val="00E93417"/>
    <w:rsid w:val="00EB20E9"/>
    <w:rsid w:val="00EC6297"/>
    <w:rsid w:val="00EF6979"/>
    <w:rsid w:val="00EF75C9"/>
    <w:rsid w:val="00F137D0"/>
    <w:rsid w:val="00F25B36"/>
    <w:rsid w:val="00F54F2C"/>
    <w:rsid w:val="00F7480C"/>
    <w:rsid w:val="00F76DCC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  <w:style w:type="table" w:styleId="Tabela-Siatka">
    <w:name w:val="Table Grid"/>
    <w:basedOn w:val="Standardowy"/>
    <w:locked/>
    <w:rsid w:val="007E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193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E1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l2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l2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unieważnieniu</vt:lpstr>
    </vt:vector>
  </TitlesOfParts>
  <Company>pup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unieważnieniu</dc:title>
  <dc:subject/>
  <dc:creator>pup</dc:creator>
  <cp:keywords/>
  <dc:description/>
  <cp:lastModifiedBy>Aleksandra Pancer</cp:lastModifiedBy>
  <cp:revision>4</cp:revision>
  <cp:lastPrinted>2021-08-09T09:34:00Z</cp:lastPrinted>
  <dcterms:created xsi:type="dcterms:W3CDTF">2021-08-09T12:10:00Z</dcterms:created>
  <dcterms:modified xsi:type="dcterms:W3CDTF">2021-08-09T12:36:00Z</dcterms:modified>
</cp:coreProperties>
</file>