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1A784" w14:textId="77777777" w:rsidR="00EB20E9" w:rsidRDefault="001A232F" w:rsidP="00EB20E9">
      <w:pPr>
        <w:tabs>
          <w:tab w:val="left" w:pos="540"/>
          <w:tab w:val="left" w:pos="1080"/>
          <w:tab w:val="left" w:pos="3420"/>
        </w:tabs>
        <w:spacing w:before="240"/>
        <w:ind w:left="1980"/>
        <w:jc w:val="right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CCB7D03" wp14:editId="15879809">
            <wp:simplePos x="0" y="0"/>
            <wp:positionH relativeFrom="column">
              <wp:posOffset>-462280</wp:posOffset>
            </wp:positionH>
            <wp:positionV relativeFrom="paragraph">
              <wp:posOffset>354330</wp:posOffset>
            </wp:positionV>
            <wp:extent cx="1028700" cy="918210"/>
            <wp:effectExtent l="0" t="0" r="0" b="0"/>
            <wp:wrapSquare wrapText="bothSides"/>
            <wp:docPr id="3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E050BD" wp14:editId="7186105D">
                <wp:simplePos x="0" y="0"/>
                <wp:positionH relativeFrom="column">
                  <wp:posOffset>571500</wp:posOffset>
                </wp:positionH>
                <wp:positionV relativeFrom="paragraph">
                  <wp:posOffset>371475</wp:posOffset>
                </wp:positionV>
                <wp:extent cx="5957570" cy="985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40B1A" w14:textId="77777777" w:rsidR="00612D6E" w:rsidRDefault="00612D6E" w:rsidP="00A60909">
                            <w:pPr>
                              <w:pStyle w:val="Nagwek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Powiatowy Urząd Pracy w Łodzi</w:t>
                            </w:r>
                          </w:p>
                          <w:p w14:paraId="0C5ADA29" w14:textId="77777777" w:rsidR="00612D6E" w:rsidRPr="00146272" w:rsidRDefault="00612D6E" w:rsidP="00A6090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462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93 - 121 Łódź, ul. Milionowa 91</w:t>
                            </w:r>
                          </w:p>
                          <w:p w14:paraId="14701829" w14:textId="77777777" w:rsidR="00612D6E" w:rsidRDefault="00612D6E" w:rsidP="00A6090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Wydział Administracyjny</w:t>
                            </w:r>
                          </w:p>
                          <w:p w14:paraId="2B5B9864" w14:textId="77777777" w:rsidR="00612D6E" w:rsidRDefault="00612D6E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www.lodz.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praca.gov.</w:t>
                            </w: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pl, </w:t>
                            </w:r>
                            <w:proofErr w:type="spellStart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: </w:t>
                            </w:r>
                            <w:hyperlink r:id="rId6" w:history="1">
                              <w:r w:rsidRPr="008809E4">
                                <w:rPr>
                                  <w:rStyle w:val="Hipercze"/>
                                  <w:rFonts w:ascii="Arial" w:hAnsi="Arial" w:cs="Arial"/>
                                  <w:sz w:val="22"/>
                                  <w:szCs w:val="22"/>
                                  <w:lang w:val="de-DE"/>
                                </w:rPr>
                                <w:t>lol2@praca.gov.pl</w:t>
                              </w:r>
                            </w:hyperlink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, </w:t>
                            </w:r>
                          </w:p>
                          <w:p w14:paraId="73F1F058" w14:textId="77777777" w:rsidR="00612D6E" w:rsidRPr="002B16AA" w:rsidRDefault="00612D6E" w:rsidP="000822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Infolinia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urzędów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pracy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: 19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524</w:t>
                            </w:r>
                          </w:p>
                          <w:p w14:paraId="239E4CC4" w14:textId="77777777" w:rsidR="00612D6E" w:rsidRPr="0088683E" w:rsidRDefault="00612D6E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050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29.25pt;width:469.1pt;height: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Psgg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Km2VVzss5mCjYqkVZ5pG6hNSH08Y6/5brHoVJgy0w&#10;H9HJ7s75EA2pDy7hMqelYCshZVzYzfpGWrQjoJJV/GICL9ykCs5Kh2MT4rQDQcIdwRbCjax/r7K8&#10;SK/zarY6X8xnxaooZ9U8XczSrLquztOiKm5XTyHArKg7wRhXd0LxgwKz4u8Y3vfCpJ2oQTRAfcq8&#10;nCj6Y5Jp/H6XZC88NKQUfYMXRydSB2LfKAZpk9oTIad58nP4scpQg8M/ViXKIDA/acCP6xFQgjbW&#10;mj2CIKwGvoBaeEVg0mn7DaMBOrLB7uuWWI6RfKdAVFVWFKGF46Io5yABZE8t61MLURSgGuwxmqY3&#10;fmr7rbFi08FNk4yVvgIhtiJq5DmqvXyh62Iy+xcitPXpOno9v2PLHwAAAP//AwBQSwMEFAAGAAgA&#10;AAAhAEDtejjfAAAACgEAAA8AAABkcnMvZG93bnJldi54bWxMj0FPg0AUhO8m/ofNM/Fi7FKUQimP&#10;Rk00Xlv7Axb2FUjZt4TdFvrv3Z70OJnJzDfFdja9uNDoOssIy0UEgri2uuMG4fDz+ZyBcF6xVr1l&#10;QriSg215f1eoXNuJd3TZ+0aEEna5Qmi9H3IpXd2SUW5hB+LgHe1olA9ybKQe1RTKTS/jKFpJozoO&#10;C60a6KOl+rQ/G4Tj9/SUrKfqyx/S3evqXXVpZa+Ijw/z2waEp9n/heGGH9ChDEyVPbN2okdYR+GK&#10;R0iyBMTNj+IsBlEhxMuXFGRZyP8Xyl8AAAD//wMAUEsBAi0AFAAGAAgAAAAhALaDOJL+AAAA4QEA&#10;ABMAAAAAAAAAAAAAAAAAAAAAAFtDb250ZW50X1R5cGVzXS54bWxQSwECLQAUAAYACAAAACEAOP0h&#10;/9YAAACUAQAACwAAAAAAAAAAAAAAAAAvAQAAX3JlbHMvLnJlbHNQSwECLQAUAAYACAAAACEAXdXT&#10;7IICAAAPBQAADgAAAAAAAAAAAAAAAAAuAgAAZHJzL2Uyb0RvYy54bWxQSwECLQAUAAYACAAAACEA&#10;QO16ON8AAAAKAQAADwAAAAAAAAAAAAAAAADcBAAAZHJzL2Rvd25yZXYueG1sUEsFBgAAAAAEAAQA&#10;8wAAAOgFAAAAAA==&#10;" stroked="f">
                <v:textbox>
                  <w:txbxContent>
                    <w:p w14:paraId="6BF40B1A" w14:textId="77777777" w:rsidR="00612D6E" w:rsidRDefault="00612D6E" w:rsidP="00A60909">
                      <w:pPr>
                        <w:pStyle w:val="Nagwek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Powiatowy Urząd Pracy w Łodzi</w:t>
                      </w:r>
                    </w:p>
                    <w:p w14:paraId="0C5ADA29" w14:textId="77777777" w:rsidR="00612D6E" w:rsidRPr="00146272" w:rsidRDefault="00612D6E" w:rsidP="00A6090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462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93 - 121 Łódź, ul. Milionowa 91</w:t>
                      </w:r>
                    </w:p>
                    <w:p w14:paraId="14701829" w14:textId="77777777" w:rsidR="00612D6E" w:rsidRDefault="00612D6E" w:rsidP="00A6090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Wydział Administracyjny</w:t>
                      </w:r>
                    </w:p>
                    <w:p w14:paraId="2B5B9864" w14:textId="77777777" w:rsidR="00612D6E" w:rsidRDefault="00612D6E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www.lodz.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praca.gov.</w:t>
                      </w: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pl, </w:t>
                      </w:r>
                      <w:proofErr w:type="spellStart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e-mail</w:t>
                      </w:r>
                      <w:proofErr w:type="spellEnd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: </w:t>
                      </w:r>
                      <w:hyperlink r:id="rId7" w:history="1">
                        <w:r w:rsidRPr="008809E4">
                          <w:rPr>
                            <w:rStyle w:val="Hipercze"/>
                            <w:rFonts w:ascii="Arial" w:hAnsi="Arial" w:cs="Arial"/>
                            <w:sz w:val="22"/>
                            <w:szCs w:val="22"/>
                            <w:lang w:val="de-DE"/>
                          </w:rPr>
                          <w:t>lol2@praca.gov.pl</w:t>
                        </w:r>
                      </w:hyperlink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, </w:t>
                      </w:r>
                    </w:p>
                    <w:p w14:paraId="73F1F058" w14:textId="77777777" w:rsidR="00612D6E" w:rsidRPr="002B16AA" w:rsidRDefault="00612D6E" w:rsidP="0008220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Infolinia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urzędów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pracy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: 19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524</w:t>
                      </w:r>
                    </w:p>
                    <w:p w14:paraId="239E4CC4" w14:textId="77777777" w:rsidR="00612D6E" w:rsidRPr="0088683E" w:rsidRDefault="00612D6E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2EB858" wp14:editId="7E62EBD8">
                <wp:simplePos x="0" y="0"/>
                <wp:positionH relativeFrom="column">
                  <wp:posOffset>-571500</wp:posOffset>
                </wp:positionH>
                <wp:positionV relativeFrom="paragraph">
                  <wp:posOffset>1397000</wp:posOffset>
                </wp:positionV>
                <wp:extent cx="6515100" cy="0"/>
                <wp:effectExtent l="5080" t="6350" r="1397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18F18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10pt" to="468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bIEgIAACgEAAAOAAAAZHJzL2Uyb0RvYy54bWysU8Gu2jAQvFfqP1i+QxIaKESEpzaBXmiL&#10;9F4/wNgOserYlm0IqOq/d20IerSXqurFWce749md8fLp3El04tYJrUqcjVOMuKKaCXUo8beXzWiO&#10;kfNEMSK14iW+cIefVm/fLHtT8IlutWTcIgBRruhNiVvvTZEkjra8I26sDVdw2GjbEQ9be0iYJT2g&#10;dzKZpOks6bVlxmrKnYO/9fUQryJ+03DqvzaN4x7JEgM3H1cb131Yk9WSFAdLTCvojQb5BxYdEQou&#10;vUPVxBN0tOIPqE5Qq51u/JjqLtFNIyiPPUA3WfpbN88tMTz2AsNx5j4m9/9g6ZfTziLBQDuMFOlA&#10;oq1QHOVhMr1xBSRUamdDb/Ssns1W0+8OKV21RB14ZPhyMVCWhYrkoSRsnAH8ff9ZM8ghR6/jmM6N&#10;7QIkDACdoxqXuxr87BGFn7NpNs1SEI0OZwkphkJjnf/EdYdCUGIJnCMwOW2dD0RIMaSEe5TeCCmj&#10;2FKhvsSL6WQaC5yWgoXDkObsYV9Ji04k2CX9mE6jQwDsIc3qo2IRrOWErW+xJ0JeY8iXKuBBK0Dn&#10;Fl398GORLtbz9Twf5ZPZepSndT36sKny0WyTvZ/W7+qqqrOfgVqWF61gjKvAbvBmlv+d9rdXcnXV&#10;3Z33MSSP6HFeQHb4RtJRyyDf1Qh7zS47O2gMdozJt6cT/P56D/HrB776BQAA//8DAFBLAwQUAAYA&#10;CAAAACEA8Q86yt4AAAALAQAADwAAAGRycy9kb3ducmV2LnhtbEyPX0vDMBTF3wW/Q7iCL7KlThi2&#10;azrKQEQdA6cve8uSa1NsbkqTrfXbewVB3+6fwzm/U64n34kzDrENpOB2noFAMsG21Ch4f3uY3YOI&#10;SZPVXSBU8IUR1tXlRakLG0Z6xfM+NYJNKBZagUupL6SMxqHXcR56JP59hMHrxOvQSDvokc19JxdZ&#10;tpRet8QJTve4cWg+9yevYHt4jMHtTP6yic/etNt6vHmqlbq+muoViIRT+hPDDz6jQ8VMx3AiG0Wn&#10;YJZn3CUpWHAOCFbkd0sejr8XWZXyf4fqGwAA//8DAFBLAQItABQABgAIAAAAIQC2gziS/gAAAOEB&#10;AAATAAAAAAAAAAAAAAAAAAAAAABbQ29udGVudF9UeXBlc10ueG1sUEsBAi0AFAAGAAgAAAAhADj9&#10;If/WAAAAlAEAAAsAAAAAAAAAAAAAAAAALwEAAF9yZWxzLy5yZWxzUEsBAi0AFAAGAAgAAAAhAGiJ&#10;psgSAgAAKAQAAA4AAAAAAAAAAAAAAAAALgIAAGRycy9lMm9Eb2MueG1sUEsBAi0AFAAGAAgAAAAh&#10;APEPOsreAAAACwEAAA8AAAAAAAAAAAAAAAAAbAQAAGRycy9kb3ducmV2LnhtbFBLBQYAAAAABAAE&#10;APMAAAB3BQAAAAA=&#10;" strokecolor="#00b050"/>
            </w:pict>
          </mc:Fallback>
        </mc:AlternateContent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</w:p>
    <w:p w14:paraId="38A444B3" w14:textId="299E1F41" w:rsidR="0066133B" w:rsidRPr="00852219" w:rsidRDefault="0066133B" w:rsidP="002E5290">
      <w:pPr>
        <w:spacing w:line="360" w:lineRule="auto"/>
        <w:ind w:left="6372"/>
        <w:rPr>
          <w:rFonts w:ascii="Arial" w:hAnsi="Arial" w:cs="Arial"/>
        </w:rPr>
      </w:pPr>
      <w:r w:rsidRPr="00852219">
        <w:rPr>
          <w:rFonts w:ascii="Arial" w:hAnsi="Arial" w:cs="Arial"/>
        </w:rPr>
        <w:t>Łódź, dnia</w:t>
      </w:r>
      <w:r w:rsidR="0005463B">
        <w:rPr>
          <w:rFonts w:ascii="Arial" w:hAnsi="Arial" w:cs="Arial"/>
        </w:rPr>
        <w:t xml:space="preserve"> </w:t>
      </w:r>
      <w:r w:rsidR="00AD1C3A">
        <w:rPr>
          <w:rFonts w:ascii="Arial" w:hAnsi="Arial" w:cs="Arial"/>
        </w:rPr>
        <w:t>11</w:t>
      </w:r>
      <w:r w:rsidR="0005463B">
        <w:rPr>
          <w:rFonts w:ascii="Arial" w:hAnsi="Arial" w:cs="Arial"/>
        </w:rPr>
        <w:t>.</w:t>
      </w:r>
      <w:r w:rsidR="00217CE2">
        <w:rPr>
          <w:rFonts w:ascii="Arial" w:hAnsi="Arial" w:cs="Arial"/>
        </w:rPr>
        <w:t>10</w:t>
      </w:r>
      <w:r w:rsidR="0005463B">
        <w:rPr>
          <w:rFonts w:ascii="Arial" w:hAnsi="Arial" w:cs="Arial"/>
        </w:rPr>
        <w:t>.</w:t>
      </w:r>
      <w:r w:rsidRPr="00852219">
        <w:rPr>
          <w:rFonts w:ascii="Arial" w:hAnsi="Arial" w:cs="Arial"/>
        </w:rPr>
        <w:t>2021r.</w:t>
      </w:r>
    </w:p>
    <w:p w14:paraId="10EC6763" w14:textId="2A88D402" w:rsidR="0066133B" w:rsidRDefault="006D6B1A" w:rsidP="002E529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ZA.261.</w:t>
      </w:r>
      <w:r w:rsidR="00217CE2">
        <w:rPr>
          <w:rFonts w:ascii="Arial" w:hAnsi="Arial" w:cs="Arial"/>
        </w:rPr>
        <w:t>2</w:t>
      </w:r>
      <w:r>
        <w:rPr>
          <w:rFonts w:ascii="Arial" w:hAnsi="Arial" w:cs="Arial"/>
        </w:rPr>
        <w:t>.2021</w:t>
      </w:r>
    </w:p>
    <w:p w14:paraId="58470B11" w14:textId="77777777" w:rsidR="0066133B" w:rsidRDefault="0066133B" w:rsidP="002E5290">
      <w:pPr>
        <w:spacing w:line="360" w:lineRule="auto"/>
        <w:ind w:left="3402"/>
        <w:rPr>
          <w:rFonts w:ascii="Arial" w:hAnsi="Arial" w:cs="Arial"/>
        </w:rPr>
      </w:pPr>
    </w:p>
    <w:p w14:paraId="38807DAB" w14:textId="77777777" w:rsidR="006D6B1A" w:rsidRDefault="006D6B1A" w:rsidP="002E5290">
      <w:pPr>
        <w:spacing w:line="360" w:lineRule="auto"/>
        <w:ind w:left="3402"/>
        <w:rPr>
          <w:rFonts w:ascii="Arial" w:hAnsi="Arial" w:cs="Arial"/>
        </w:rPr>
      </w:pPr>
    </w:p>
    <w:p w14:paraId="3461D194" w14:textId="77777777" w:rsidR="002E5290" w:rsidRDefault="002E5290" w:rsidP="002E5290">
      <w:pPr>
        <w:spacing w:line="360" w:lineRule="auto"/>
        <w:ind w:left="3402"/>
        <w:rPr>
          <w:rFonts w:ascii="Arial" w:hAnsi="Arial" w:cs="Arial"/>
        </w:rPr>
      </w:pPr>
    </w:p>
    <w:p w14:paraId="27B1E70B" w14:textId="77777777" w:rsidR="0066133B" w:rsidRDefault="006D6B1A" w:rsidP="002E5290">
      <w:pPr>
        <w:spacing w:line="360" w:lineRule="auto"/>
        <w:ind w:left="3402"/>
        <w:rPr>
          <w:rFonts w:ascii="Arial" w:hAnsi="Arial" w:cs="Arial"/>
        </w:rPr>
      </w:pPr>
      <w:r>
        <w:rPr>
          <w:rFonts w:ascii="Arial" w:hAnsi="Arial" w:cs="Arial"/>
        </w:rPr>
        <w:t>Wszyscy Wykonawcy biorący udział w postępowaniu</w:t>
      </w:r>
    </w:p>
    <w:p w14:paraId="6EF96763" w14:textId="77777777" w:rsidR="0066133B" w:rsidRDefault="0066133B" w:rsidP="002E5290">
      <w:pPr>
        <w:spacing w:line="360" w:lineRule="auto"/>
        <w:ind w:left="3402"/>
        <w:rPr>
          <w:rFonts w:ascii="Arial" w:hAnsi="Arial" w:cs="Arial"/>
        </w:rPr>
      </w:pPr>
    </w:p>
    <w:p w14:paraId="71002B5C" w14:textId="77777777" w:rsidR="002E5290" w:rsidRDefault="002E5290" w:rsidP="002E5290">
      <w:pPr>
        <w:spacing w:line="360" w:lineRule="auto"/>
        <w:ind w:left="3402"/>
        <w:rPr>
          <w:rFonts w:ascii="Arial" w:hAnsi="Arial" w:cs="Arial"/>
        </w:rPr>
      </w:pPr>
    </w:p>
    <w:p w14:paraId="2E8C65EE" w14:textId="77777777" w:rsidR="0066133B" w:rsidRPr="008E3FB7" w:rsidRDefault="0066133B" w:rsidP="002E5290">
      <w:pPr>
        <w:spacing w:line="360" w:lineRule="auto"/>
        <w:ind w:left="426"/>
        <w:jc w:val="center"/>
        <w:rPr>
          <w:rFonts w:ascii="Arial" w:hAnsi="Arial" w:cs="Arial"/>
          <w:b/>
        </w:rPr>
      </w:pPr>
    </w:p>
    <w:p w14:paraId="073F71FE" w14:textId="77777777" w:rsidR="00217CE2" w:rsidRDefault="00217CE2" w:rsidP="00217CE2">
      <w:pPr>
        <w:pStyle w:val="Default"/>
      </w:pPr>
    </w:p>
    <w:p w14:paraId="38CCCE4E" w14:textId="56F1DF12" w:rsidR="0066133B" w:rsidRPr="00217CE2" w:rsidRDefault="00217CE2" w:rsidP="00217CE2">
      <w:pPr>
        <w:spacing w:line="360" w:lineRule="auto"/>
        <w:jc w:val="center"/>
        <w:rPr>
          <w:rFonts w:ascii="Arial" w:hAnsi="Arial" w:cs="Arial"/>
        </w:rPr>
      </w:pPr>
      <w:r w:rsidRPr="00217CE2">
        <w:rPr>
          <w:rFonts w:ascii="Arial" w:hAnsi="Arial" w:cs="Arial"/>
          <w:b/>
          <w:bCs/>
          <w:sz w:val="22"/>
          <w:szCs w:val="22"/>
        </w:rPr>
        <w:t xml:space="preserve">ZAWIADOMIENIE O WYBORZE NAJKORZYSTNIEJSZEJ OFERTY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217CE2">
        <w:rPr>
          <w:rFonts w:ascii="Arial" w:hAnsi="Arial" w:cs="Arial"/>
          <w:b/>
          <w:bCs/>
          <w:sz w:val="22"/>
          <w:szCs w:val="22"/>
        </w:rPr>
        <w:t>ORAZ O ODRZUCENIU OFERT DLA I</w:t>
      </w:r>
      <w:r w:rsidR="005B0FD6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17CE2">
        <w:rPr>
          <w:rFonts w:ascii="Arial" w:hAnsi="Arial" w:cs="Arial"/>
          <w:b/>
          <w:bCs/>
          <w:sz w:val="22"/>
          <w:szCs w:val="22"/>
        </w:rPr>
        <w:t>CZĘŚCI ZAMÓWIENIA</w:t>
      </w:r>
    </w:p>
    <w:p w14:paraId="24136951" w14:textId="41BAF8D1" w:rsidR="0005463B" w:rsidRDefault="0066133B" w:rsidP="0085690D">
      <w:pPr>
        <w:spacing w:line="360" w:lineRule="auto"/>
        <w:ind w:firstLine="284"/>
        <w:jc w:val="both"/>
        <w:rPr>
          <w:rFonts w:ascii="Arial" w:hAnsi="Arial" w:cs="Arial"/>
        </w:rPr>
      </w:pPr>
      <w:r w:rsidRPr="00852219">
        <w:rPr>
          <w:rFonts w:ascii="Arial" w:hAnsi="Arial" w:cs="Arial"/>
        </w:rPr>
        <w:t>Zamawiający</w:t>
      </w:r>
      <w:r w:rsidR="00217CE2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 xml:space="preserve">Powiatowy Urząd Pracy w Łodzi, 93-121 Łódź, </w:t>
      </w:r>
      <w:r>
        <w:rPr>
          <w:rFonts w:ascii="Arial" w:hAnsi="Arial" w:cs="Arial"/>
        </w:rPr>
        <w:br/>
      </w:r>
      <w:r w:rsidRPr="00852219">
        <w:rPr>
          <w:rFonts w:ascii="Arial" w:hAnsi="Arial" w:cs="Arial"/>
        </w:rPr>
        <w:t>ul. Milionowa 91, na podstawie art. 2</w:t>
      </w:r>
      <w:r w:rsidR="00C023D4">
        <w:rPr>
          <w:rFonts w:ascii="Arial" w:hAnsi="Arial" w:cs="Arial"/>
        </w:rPr>
        <w:t>53</w:t>
      </w:r>
      <w:r w:rsidRPr="00852219">
        <w:rPr>
          <w:rFonts w:ascii="Arial" w:hAnsi="Arial" w:cs="Arial"/>
        </w:rPr>
        <w:t xml:space="preserve"> ust. </w:t>
      </w:r>
      <w:r w:rsidR="00C023D4">
        <w:rPr>
          <w:rFonts w:ascii="Arial" w:hAnsi="Arial" w:cs="Arial"/>
        </w:rPr>
        <w:t>1</w:t>
      </w:r>
      <w:r w:rsidRPr="00852219">
        <w:rPr>
          <w:rFonts w:ascii="Arial" w:hAnsi="Arial" w:cs="Arial"/>
        </w:rPr>
        <w:t xml:space="preserve"> ustawy z dnia 11</w:t>
      </w:r>
      <w:r w:rsidR="00C023D4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września 2019r. –Prawo zamówień publicznych (Dz.</w:t>
      </w:r>
      <w:r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 xml:space="preserve">U. </w:t>
      </w:r>
      <w:r w:rsidR="00217CE2">
        <w:rPr>
          <w:rFonts w:ascii="Arial" w:hAnsi="Arial" w:cs="Arial"/>
        </w:rPr>
        <w:t>z 2021 r.,</w:t>
      </w:r>
      <w:r w:rsidRPr="00852219">
        <w:rPr>
          <w:rFonts w:ascii="Arial" w:hAnsi="Arial" w:cs="Arial"/>
        </w:rPr>
        <w:t xml:space="preserve"> poz. </w:t>
      </w:r>
      <w:r w:rsidR="00217CE2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ze</w:t>
      </w:r>
      <w:r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 xml:space="preserve">zm.) </w:t>
      </w:r>
      <w:r w:rsidR="006D6B1A">
        <w:rPr>
          <w:rFonts w:ascii="Arial" w:hAnsi="Arial" w:cs="Arial"/>
        </w:rPr>
        <w:t xml:space="preserve">informuje </w:t>
      </w:r>
      <w:r w:rsidR="0061639B">
        <w:rPr>
          <w:rFonts w:ascii="Arial" w:hAnsi="Arial" w:cs="Arial"/>
        </w:rPr>
        <w:br/>
      </w:r>
      <w:r w:rsidR="00217CE2">
        <w:rPr>
          <w:rFonts w:ascii="Arial" w:hAnsi="Arial" w:cs="Arial"/>
        </w:rPr>
        <w:t>o wyniku</w:t>
      </w:r>
      <w:r w:rsidR="007E1939" w:rsidRPr="007E1939">
        <w:rPr>
          <w:rFonts w:ascii="Arial" w:hAnsi="Arial" w:cs="Arial"/>
        </w:rPr>
        <w:t xml:space="preserve"> postępowaniu o udzielenie zamówienia publicznego</w:t>
      </w:r>
      <w:r w:rsidRPr="00852219">
        <w:rPr>
          <w:rFonts w:ascii="Arial" w:hAnsi="Arial" w:cs="Arial"/>
        </w:rPr>
        <w:t xml:space="preserve"> pn. „Dostawa </w:t>
      </w:r>
      <w:r w:rsidR="00217CE2">
        <w:rPr>
          <w:rFonts w:ascii="Arial" w:hAnsi="Arial" w:cs="Arial"/>
        </w:rPr>
        <w:t>sprzętu komputerowego i oprogramowania</w:t>
      </w:r>
      <w:r w:rsidRPr="00852219">
        <w:rPr>
          <w:rFonts w:ascii="Arial" w:hAnsi="Arial" w:cs="Arial"/>
        </w:rPr>
        <w:t>”</w:t>
      </w:r>
      <w:r w:rsidR="006D6B1A">
        <w:rPr>
          <w:rFonts w:ascii="Arial" w:hAnsi="Arial" w:cs="Arial"/>
        </w:rPr>
        <w:t xml:space="preserve"> prowadzonym w trybie podstawowym bez przeprowadzania negocjacji</w:t>
      </w:r>
      <w:r w:rsidR="00217CE2">
        <w:rPr>
          <w:rFonts w:ascii="Arial" w:hAnsi="Arial" w:cs="Arial"/>
        </w:rPr>
        <w:t>.</w:t>
      </w:r>
      <w:r w:rsidR="006D6B1A">
        <w:rPr>
          <w:rFonts w:ascii="Arial" w:hAnsi="Arial" w:cs="Arial"/>
        </w:rPr>
        <w:t xml:space="preserve"> </w:t>
      </w:r>
    </w:p>
    <w:p w14:paraId="4B0A37C1" w14:textId="3035B5C4" w:rsidR="00217CE2" w:rsidRPr="00217CE2" w:rsidRDefault="00217CE2" w:rsidP="0085690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217CE2">
        <w:rPr>
          <w:rFonts w:ascii="Arial" w:hAnsi="Arial" w:cs="Arial"/>
        </w:rPr>
        <w:t>Zamawiający dokonał wyboru najkorzystniejszej oferty dla części I Zamówienia</w:t>
      </w:r>
      <w:r>
        <w:rPr>
          <w:rFonts w:ascii="Arial" w:hAnsi="Arial" w:cs="Arial"/>
        </w:rPr>
        <w:t xml:space="preserve"> – dostawa </w:t>
      </w:r>
      <w:r w:rsidR="00C83EC4">
        <w:rPr>
          <w:rFonts w:ascii="Arial" w:hAnsi="Arial" w:cs="Arial"/>
        </w:rPr>
        <w:t>oprogramowania</w:t>
      </w:r>
      <w:r w:rsidRPr="00217CE2">
        <w:rPr>
          <w:rFonts w:ascii="Arial" w:hAnsi="Arial" w:cs="Arial"/>
        </w:rPr>
        <w:t>:</w:t>
      </w:r>
    </w:p>
    <w:p w14:paraId="17BC203F" w14:textId="77777777" w:rsidR="0005463B" w:rsidRDefault="0005463B" w:rsidP="002E5290">
      <w:pPr>
        <w:spacing w:line="360" w:lineRule="auto"/>
        <w:ind w:firstLine="284"/>
        <w:rPr>
          <w:rFonts w:ascii="Arial" w:hAnsi="Arial" w:cs="Arial"/>
          <w:b/>
        </w:rPr>
      </w:pPr>
    </w:p>
    <w:p w14:paraId="1B733832" w14:textId="77777777" w:rsidR="005B0FD6" w:rsidRPr="005B0FD6" w:rsidRDefault="005B0FD6" w:rsidP="005B0FD6">
      <w:pPr>
        <w:spacing w:line="360" w:lineRule="auto"/>
        <w:ind w:firstLine="284"/>
        <w:jc w:val="center"/>
        <w:rPr>
          <w:rFonts w:ascii="Arial" w:hAnsi="Arial" w:cs="Arial"/>
          <w:b/>
        </w:rPr>
      </w:pPr>
      <w:proofErr w:type="spellStart"/>
      <w:r w:rsidRPr="005B0FD6">
        <w:rPr>
          <w:rFonts w:ascii="Arial" w:hAnsi="Arial" w:cs="Arial"/>
          <w:b/>
        </w:rPr>
        <w:t>Crayon</w:t>
      </w:r>
      <w:proofErr w:type="spellEnd"/>
      <w:r w:rsidRPr="005B0FD6">
        <w:rPr>
          <w:rFonts w:ascii="Arial" w:hAnsi="Arial" w:cs="Arial"/>
          <w:b/>
        </w:rPr>
        <w:t xml:space="preserve"> Poland sp. z o.o.</w:t>
      </w:r>
    </w:p>
    <w:p w14:paraId="2E3FA30B" w14:textId="77777777" w:rsidR="005B0FD6" w:rsidRPr="005B0FD6" w:rsidRDefault="005B0FD6" w:rsidP="005B0FD6">
      <w:pPr>
        <w:spacing w:line="360" w:lineRule="auto"/>
        <w:ind w:firstLine="284"/>
        <w:jc w:val="center"/>
        <w:rPr>
          <w:rFonts w:ascii="Arial" w:hAnsi="Arial" w:cs="Arial"/>
          <w:b/>
        </w:rPr>
      </w:pPr>
      <w:r w:rsidRPr="005B0FD6">
        <w:rPr>
          <w:rFonts w:ascii="Arial" w:hAnsi="Arial" w:cs="Arial"/>
          <w:b/>
        </w:rPr>
        <w:t>ul. Marszałkowska 126/134</w:t>
      </w:r>
    </w:p>
    <w:p w14:paraId="612D408A" w14:textId="77777777" w:rsidR="005B0FD6" w:rsidRDefault="005B0FD6" w:rsidP="005B0FD6">
      <w:pPr>
        <w:spacing w:line="360" w:lineRule="auto"/>
        <w:ind w:firstLine="284"/>
        <w:jc w:val="center"/>
        <w:rPr>
          <w:rFonts w:ascii="Arial" w:hAnsi="Arial" w:cs="Arial"/>
          <w:b/>
        </w:rPr>
      </w:pPr>
      <w:r w:rsidRPr="005B0FD6">
        <w:rPr>
          <w:rFonts w:ascii="Arial" w:hAnsi="Arial" w:cs="Arial"/>
          <w:b/>
        </w:rPr>
        <w:t>00 – 008 Warszawa</w:t>
      </w:r>
    </w:p>
    <w:p w14:paraId="5C9E9174" w14:textId="0B892F10" w:rsidR="006D6B1A" w:rsidRDefault="006D6B1A" w:rsidP="005B0F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oceny spełniania warunków udziału w postępowaniu oraz kryteri</w:t>
      </w:r>
      <w:r w:rsidR="005B0FD6">
        <w:rPr>
          <w:rFonts w:ascii="Arial" w:hAnsi="Arial" w:cs="Arial"/>
        </w:rPr>
        <w:t>um</w:t>
      </w:r>
      <w:r>
        <w:rPr>
          <w:rFonts w:ascii="Arial" w:hAnsi="Arial" w:cs="Arial"/>
        </w:rPr>
        <w:t xml:space="preserve"> oceny ofert ustalono, iż oferta złożona przez ww. Wykonawcę, odpowiada wszystkim wymaganiom określonym w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oraz w Specyfikacji Warunków Zamówienia, a w ślad za tym została oceniona jako najkorzystniejsza.</w:t>
      </w:r>
      <w:r w:rsidR="002432E9">
        <w:rPr>
          <w:rFonts w:ascii="Arial" w:hAnsi="Arial" w:cs="Arial"/>
        </w:rPr>
        <w:t xml:space="preserve"> Oferta wybranego Wykonawcy </w:t>
      </w:r>
      <w:r w:rsidR="005B0FD6">
        <w:rPr>
          <w:rFonts w:ascii="Arial" w:hAnsi="Arial" w:cs="Arial"/>
        </w:rPr>
        <w:t xml:space="preserve">jest ofertą najkorzystniejszą z punktu widzenia </w:t>
      </w:r>
      <w:r w:rsidR="002432E9">
        <w:rPr>
          <w:rFonts w:ascii="Arial" w:hAnsi="Arial" w:cs="Arial"/>
        </w:rPr>
        <w:t xml:space="preserve"> kryteri</w:t>
      </w:r>
      <w:r w:rsidR="005B0FD6">
        <w:rPr>
          <w:rFonts w:ascii="Arial" w:hAnsi="Arial" w:cs="Arial"/>
        </w:rPr>
        <w:t>um</w:t>
      </w:r>
      <w:r w:rsidR="002432E9">
        <w:rPr>
          <w:rFonts w:ascii="Arial" w:hAnsi="Arial" w:cs="Arial"/>
        </w:rPr>
        <w:t xml:space="preserve"> oceny ofert.</w:t>
      </w:r>
      <w:r>
        <w:rPr>
          <w:rFonts w:ascii="Arial" w:hAnsi="Arial" w:cs="Arial"/>
        </w:rPr>
        <w:br/>
      </w:r>
      <w:r w:rsidR="002432E9">
        <w:rPr>
          <w:rFonts w:ascii="Arial" w:hAnsi="Arial" w:cs="Arial"/>
        </w:rPr>
        <w:t xml:space="preserve">2. </w:t>
      </w:r>
      <w:r w:rsidRPr="006D6B1A">
        <w:rPr>
          <w:rFonts w:ascii="Arial" w:hAnsi="Arial" w:cs="Arial"/>
        </w:rPr>
        <w:t xml:space="preserve">Zamawiający  podaje  poniżej  informacje  o  Wykonawcach,  którzy  złożyli  oferty </w:t>
      </w:r>
      <w:r w:rsidR="0061639B">
        <w:rPr>
          <w:rFonts w:ascii="Arial" w:hAnsi="Arial" w:cs="Arial"/>
        </w:rPr>
        <w:br/>
      </w:r>
      <w:r w:rsidRPr="006D6B1A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6D6B1A">
        <w:rPr>
          <w:rFonts w:ascii="Arial" w:hAnsi="Arial" w:cs="Arial"/>
        </w:rPr>
        <w:t xml:space="preserve">przedmiotowym postępowaniu, a także </w:t>
      </w:r>
      <w:r w:rsidR="005B0FD6">
        <w:rPr>
          <w:rFonts w:ascii="Arial" w:hAnsi="Arial" w:cs="Arial"/>
        </w:rPr>
        <w:t>ranking kryterium cena.</w:t>
      </w:r>
    </w:p>
    <w:tbl>
      <w:tblPr>
        <w:tblStyle w:val="Tabela-Siatka"/>
        <w:tblpPr w:leftFromText="141" w:rightFromText="141" w:vertAnchor="text" w:horzAnchor="margin" w:tblpXSpec="center" w:tblpY="230"/>
        <w:tblW w:w="8176" w:type="dxa"/>
        <w:tblLook w:val="04A0" w:firstRow="1" w:lastRow="0" w:firstColumn="1" w:lastColumn="0" w:noHBand="0" w:noVBand="1"/>
      </w:tblPr>
      <w:tblGrid>
        <w:gridCol w:w="1271"/>
        <w:gridCol w:w="5069"/>
        <w:gridCol w:w="1836"/>
      </w:tblGrid>
      <w:tr w:rsidR="005B0FD6" w14:paraId="19C5EB6B" w14:textId="77777777" w:rsidTr="005B0FD6">
        <w:trPr>
          <w:trHeight w:val="1252"/>
        </w:trPr>
        <w:tc>
          <w:tcPr>
            <w:tcW w:w="1271" w:type="dxa"/>
          </w:tcPr>
          <w:p w14:paraId="7DF14555" w14:textId="77777777" w:rsidR="005B0FD6" w:rsidRPr="00E20912" w:rsidRDefault="005B0FD6" w:rsidP="005B0F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0912">
              <w:rPr>
                <w:rFonts w:ascii="Arial" w:hAnsi="Arial" w:cs="Arial"/>
                <w:b/>
              </w:rPr>
              <w:lastRenderedPageBreak/>
              <w:t>Nr oferty</w:t>
            </w:r>
          </w:p>
        </w:tc>
        <w:tc>
          <w:tcPr>
            <w:tcW w:w="5069" w:type="dxa"/>
          </w:tcPr>
          <w:p w14:paraId="2BFDB8E1" w14:textId="77777777" w:rsidR="005B0FD6" w:rsidRPr="00E20912" w:rsidRDefault="005B0FD6" w:rsidP="005B0F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0912">
              <w:rPr>
                <w:rFonts w:ascii="Arial" w:hAnsi="Arial" w:cs="Arial"/>
                <w:b/>
              </w:rPr>
              <w:t>Nazwa (firma) i adres Wykonawcy</w:t>
            </w:r>
          </w:p>
        </w:tc>
        <w:tc>
          <w:tcPr>
            <w:tcW w:w="1836" w:type="dxa"/>
          </w:tcPr>
          <w:p w14:paraId="3FAA51E6" w14:textId="73972E49" w:rsidR="005B0FD6" w:rsidRPr="00E20912" w:rsidRDefault="005B0FD6" w:rsidP="005B0F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Kryterium Cena:</w:t>
            </w:r>
          </w:p>
        </w:tc>
      </w:tr>
      <w:tr w:rsidR="005B0FD6" w14:paraId="063B92E8" w14:textId="77777777" w:rsidTr="005B0FD6">
        <w:trPr>
          <w:trHeight w:val="114"/>
        </w:trPr>
        <w:tc>
          <w:tcPr>
            <w:tcW w:w="1271" w:type="dxa"/>
          </w:tcPr>
          <w:p w14:paraId="578A9530" w14:textId="77777777" w:rsidR="005B0FD6" w:rsidRPr="00E20912" w:rsidRDefault="005B0FD6" w:rsidP="005B0FD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14:paraId="47415637" w14:textId="77777777" w:rsidR="005B0FD6" w:rsidRPr="005B0FD6" w:rsidRDefault="005B0FD6" w:rsidP="005B0FD6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5B0FD6">
              <w:rPr>
                <w:rFonts w:ascii="Arial" w:hAnsi="Arial" w:cs="Arial"/>
              </w:rPr>
              <w:t>Crayon</w:t>
            </w:r>
            <w:proofErr w:type="spellEnd"/>
            <w:r w:rsidRPr="005B0FD6">
              <w:rPr>
                <w:rFonts w:ascii="Arial" w:hAnsi="Arial" w:cs="Arial"/>
              </w:rPr>
              <w:t xml:space="preserve"> Poland sp. z o.o.</w:t>
            </w:r>
          </w:p>
          <w:p w14:paraId="3095670E" w14:textId="77777777" w:rsidR="005B0FD6" w:rsidRPr="005B0FD6" w:rsidRDefault="005B0FD6" w:rsidP="005B0F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0FD6">
              <w:rPr>
                <w:rFonts w:ascii="Arial" w:hAnsi="Arial" w:cs="Arial"/>
              </w:rPr>
              <w:t>ul. Marszałkowska 126/134</w:t>
            </w:r>
          </w:p>
          <w:p w14:paraId="04BB6A28" w14:textId="6E9F4D37" w:rsidR="005B0FD6" w:rsidRPr="005B0FD6" w:rsidRDefault="005B0FD6" w:rsidP="005B0F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0FD6">
              <w:rPr>
                <w:rFonts w:ascii="Arial" w:hAnsi="Arial" w:cs="Arial"/>
              </w:rPr>
              <w:t>00 – 008 Warszawa</w:t>
            </w:r>
          </w:p>
        </w:tc>
        <w:tc>
          <w:tcPr>
            <w:tcW w:w="1836" w:type="dxa"/>
          </w:tcPr>
          <w:p w14:paraId="24E43B21" w14:textId="24A07F54" w:rsidR="005B0FD6" w:rsidRDefault="005B0FD6" w:rsidP="005B0F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0FD6">
              <w:rPr>
                <w:rFonts w:ascii="Arial" w:hAnsi="Arial" w:cs="Arial"/>
              </w:rPr>
              <w:t>80</w:t>
            </w:r>
            <w:r>
              <w:rPr>
                <w:rFonts w:ascii="Arial" w:hAnsi="Arial" w:cs="Arial"/>
              </w:rPr>
              <w:t xml:space="preserve"> </w:t>
            </w:r>
            <w:r w:rsidRPr="005B0FD6">
              <w:rPr>
                <w:rFonts w:ascii="Arial" w:hAnsi="Arial" w:cs="Arial"/>
              </w:rPr>
              <w:t>894</w:t>
            </w:r>
            <w:r>
              <w:rPr>
                <w:rFonts w:ascii="Arial" w:hAnsi="Arial" w:cs="Arial"/>
              </w:rPr>
              <w:t>,00 zł</w:t>
            </w:r>
          </w:p>
        </w:tc>
      </w:tr>
      <w:tr w:rsidR="005B0FD6" w14:paraId="5E4204DF" w14:textId="77777777" w:rsidTr="005B0FD6">
        <w:trPr>
          <w:trHeight w:val="114"/>
        </w:trPr>
        <w:tc>
          <w:tcPr>
            <w:tcW w:w="1271" w:type="dxa"/>
          </w:tcPr>
          <w:p w14:paraId="367F7E63" w14:textId="77777777" w:rsidR="005B0FD6" w:rsidRPr="00E20912" w:rsidRDefault="005B0FD6" w:rsidP="005B0FD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14:paraId="234E79BB" w14:textId="77777777" w:rsidR="005B0FD6" w:rsidRPr="005B0FD6" w:rsidRDefault="005B0FD6" w:rsidP="005B0F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0FD6">
              <w:rPr>
                <w:rFonts w:ascii="Arial" w:hAnsi="Arial" w:cs="Arial"/>
              </w:rPr>
              <w:t xml:space="preserve">MPC Paweł </w:t>
            </w:r>
            <w:proofErr w:type="spellStart"/>
            <w:r w:rsidRPr="005B0FD6">
              <w:rPr>
                <w:rFonts w:ascii="Arial" w:hAnsi="Arial" w:cs="Arial"/>
              </w:rPr>
              <w:t>Oleksiewicz</w:t>
            </w:r>
            <w:proofErr w:type="spellEnd"/>
          </w:p>
          <w:p w14:paraId="14A0B84E" w14:textId="77777777" w:rsidR="005B0FD6" w:rsidRPr="005B0FD6" w:rsidRDefault="005B0FD6" w:rsidP="005B0F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0FD6">
              <w:rPr>
                <w:rFonts w:ascii="Arial" w:hAnsi="Arial" w:cs="Arial"/>
              </w:rPr>
              <w:t>ul. Noskowskiego 1</w:t>
            </w:r>
          </w:p>
          <w:p w14:paraId="7A863B43" w14:textId="74CB32BE" w:rsidR="005B0FD6" w:rsidRPr="005B0FD6" w:rsidRDefault="005B0FD6" w:rsidP="005B0F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0FD6">
              <w:rPr>
                <w:rFonts w:ascii="Arial" w:hAnsi="Arial" w:cs="Arial"/>
              </w:rPr>
              <w:t>99 – 300 Kutno</w:t>
            </w:r>
          </w:p>
        </w:tc>
        <w:tc>
          <w:tcPr>
            <w:tcW w:w="1836" w:type="dxa"/>
          </w:tcPr>
          <w:p w14:paraId="0A9C708E" w14:textId="5624CCA0" w:rsidR="005B0FD6" w:rsidRDefault="005B0FD6" w:rsidP="005B0F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0FD6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 xml:space="preserve"> </w:t>
            </w:r>
            <w:r w:rsidRPr="005B0FD6">
              <w:rPr>
                <w:rFonts w:ascii="Arial" w:hAnsi="Arial" w:cs="Arial"/>
              </w:rPr>
              <w:t>608</w:t>
            </w:r>
            <w:r>
              <w:rPr>
                <w:rFonts w:ascii="Arial" w:hAnsi="Arial" w:cs="Arial"/>
              </w:rPr>
              <w:t>,00 zł</w:t>
            </w:r>
          </w:p>
        </w:tc>
      </w:tr>
      <w:tr w:rsidR="005B0FD6" w14:paraId="5CEC7765" w14:textId="77777777" w:rsidTr="005B0FD6">
        <w:trPr>
          <w:trHeight w:val="114"/>
        </w:trPr>
        <w:tc>
          <w:tcPr>
            <w:tcW w:w="1271" w:type="dxa"/>
          </w:tcPr>
          <w:p w14:paraId="25C1D21A" w14:textId="77777777" w:rsidR="005B0FD6" w:rsidRPr="00E20912" w:rsidRDefault="005B0FD6" w:rsidP="005B0FD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14:paraId="03CFFCD4" w14:textId="77777777" w:rsidR="005B0FD6" w:rsidRPr="005B0FD6" w:rsidRDefault="005B0FD6" w:rsidP="005B0F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0FD6">
              <w:rPr>
                <w:rFonts w:ascii="Arial" w:hAnsi="Arial" w:cs="Arial"/>
              </w:rPr>
              <w:t xml:space="preserve">CORSOFT Andrzej Korzeniewski </w:t>
            </w:r>
          </w:p>
          <w:p w14:paraId="5D22F68E" w14:textId="77777777" w:rsidR="005B0FD6" w:rsidRPr="005B0FD6" w:rsidRDefault="005B0FD6" w:rsidP="005B0F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0FD6">
              <w:rPr>
                <w:rFonts w:ascii="Arial" w:hAnsi="Arial" w:cs="Arial"/>
              </w:rPr>
              <w:t>ul. Trzykrotki 6</w:t>
            </w:r>
          </w:p>
          <w:p w14:paraId="5683BC30" w14:textId="21597F81" w:rsidR="005B0FD6" w:rsidRPr="005B0FD6" w:rsidRDefault="005B0FD6" w:rsidP="005B0F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0FD6">
              <w:rPr>
                <w:rFonts w:ascii="Arial" w:hAnsi="Arial" w:cs="Arial"/>
              </w:rPr>
              <w:t>04 – 727 Warszawa</w:t>
            </w:r>
          </w:p>
        </w:tc>
        <w:tc>
          <w:tcPr>
            <w:tcW w:w="1836" w:type="dxa"/>
          </w:tcPr>
          <w:p w14:paraId="16D77207" w14:textId="5EB1D4AE" w:rsidR="005B0FD6" w:rsidRDefault="005B0FD6" w:rsidP="005B0F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0FD6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 xml:space="preserve"> </w:t>
            </w:r>
            <w:r w:rsidRPr="005B0FD6">
              <w:rPr>
                <w:rFonts w:ascii="Arial" w:hAnsi="Arial" w:cs="Arial"/>
              </w:rPr>
              <w:t>854</w:t>
            </w:r>
            <w:r>
              <w:rPr>
                <w:rFonts w:ascii="Arial" w:hAnsi="Arial" w:cs="Arial"/>
              </w:rPr>
              <w:t>,00 zł</w:t>
            </w:r>
          </w:p>
        </w:tc>
      </w:tr>
      <w:tr w:rsidR="00AD1C3A" w14:paraId="42483D0D" w14:textId="77777777" w:rsidTr="005B0FD6">
        <w:trPr>
          <w:trHeight w:val="114"/>
        </w:trPr>
        <w:tc>
          <w:tcPr>
            <w:tcW w:w="1271" w:type="dxa"/>
          </w:tcPr>
          <w:p w14:paraId="76AD3355" w14:textId="77777777" w:rsidR="00AD1C3A" w:rsidRPr="00E20912" w:rsidRDefault="00AD1C3A" w:rsidP="005B0FD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14:paraId="0C12587C" w14:textId="77777777" w:rsidR="005B0FD6" w:rsidRPr="005B0FD6" w:rsidRDefault="005B0FD6" w:rsidP="005B0F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0FD6">
              <w:rPr>
                <w:rFonts w:ascii="Arial" w:hAnsi="Arial" w:cs="Arial"/>
              </w:rPr>
              <w:t xml:space="preserve">„e-Tech” Jacek Sójka Sp. J. </w:t>
            </w:r>
          </w:p>
          <w:p w14:paraId="36D93882" w14:textId="77777777" w:rsidR="005B0FD6" w:rsidRPr="005B0FD6" w:rsidRDefault="005B0FD6" w:rsidP="005B0F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0FD6">
              <w:rPr>
                <w:rFonts w:ascii="Arial" w:hAnsi="Arial" w:cs="Arial"/>
              </w:rPr>
              <w:t>ul. Nowa 29/3</w:t>
            </w:r>
          </w:p>
          <w:p w14:paraId="675DC5B7" w14:textId="46599430" w:rsidR="00AD1C3A" w:rsidRPr="005B0FD6" w:rsidRDefault="005B0FD6" w:rsidP="005B0F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0FD6">
              <w:rPr>
                <w:rFonts w:ascii="Arial" w:hAnsi="Arial" w:cs="Arial"/>
              </w:rPr>
              <w:t>90 – 030 Łódź</w:t>
            </w:r>
          </w:p>
        </w:tc>
        <w:tc>
          <w:tcPr>
            <w:tcW w:w="1836" w:type="dxa"/>
          </w:tcPr>
          <w:p w14:paraId="5D87EAD1" w14:textId="28E13560" w:rsidR="00AD1C3A" w:rsidRDefault="005B0FD6" w:rsidP="005B0F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0FD6">
              <w:rPr>
                <w:rFonts w:ascii="Arial" w:hAnsi="Arial" w:cs="Arial"/>
              </w:rPr>
              <w:t>86</w:t>
            </w:r>
            <w:r>
              <w:rPr>
                <w:rFonts w:ascii="Arial" w:hAnsi="Arial" w:cs="Arial"/>
              </w:rPr>
              <w:t xml:space="preserve"> </w:t>
            </w:r>
            <w:r w:rsidRPr="005B0FD6">
              <w:rPr>
                <w:rFonts w:ascii="Arial" w:hAnsi="Arial" w:cs="Arial"/>
              </w:rPr>
              <w:t>690,4</w:t>
            </w:r>
            <w:r>
              <w:rPr>
                <w:rFonts w:ascii="Arial" w:hAnsi="Arial" w:cs="Arial"/>
              </w:rPr>
              <w:t>0 zł</w:t>
            </w:r>
          </w:p>
        </w:tc>
      </w:tr>
      <w:tr w:rsidR="005B0FD6" w14:paraId="556BDFE5" w14:textId="77777777" w:rsidTr="00612D6E">
        <w:trPr>
          <w:trHeight w:val="114"/>
        </w:trPr>
        <w:tc>
          <w:tcPr>
            <w:tcW w:w="1271" w:type="dxa"/>
          </w:tcPr>
          <w:p w14:paraId="685AEF7E" w14:textId="77777777" w:rsidR="005B0FD6" w:rsidRPr="00E20912" w:rsidRDefault="005B0FD6" w:rsidP="005B0FD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726FE" w14:textId="028CBFA8" w:rsidR="005B0FD6" w:rsidRPr="005B0FD6" w:rsidRDefault="005B0FD6" w:rsidP="005B0F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0FD6">
              <w:rPr>
                <w:rFonts w:ascii="Arial" w:hAnsi="Arial" w:cs="Arial"/>
                <w:color w:val="000000"/>
              </w:rPr>
              <w:t xml:space="preserve">CEZAR Cezary </w:t>
            </w:r>
            <w:proofErr w:type="spellStart"/>
            <w:r w:rsidRPr="005B0FD6">
              <w:rPr>
                <w:rFonts w:ascii="Arial" w:hAnsi="Arial" w:cs="Arial"/>
                <w:color w:val="000000"/>
              </w:rPr>
              <w:t>Machnio</w:t>
            </w:r>
            <w:proofErr w:type="spellEnd"/>
            <w:r w:rsidRPr="005B0FD6">
              <w:rPr>
                <w:rFonts w:ascii="Arial" w:hAnsi="Arial" w:cs="Arial"/>
                <w:color w:val="000000"/>
              </w:rPr>
              <w:t xml:space="preserve"> i Piotr Gębka </w:t>
            </w:r>
            <w:r>
              <w:rPr>
                <w:rFonts w:ascii="Arial" w:hAnsi="Arial" w:cs="Arial"/>
                <w:color w:val="000000"/>
              </w:rPr>
              <w:br/>
            </w:r>
            <w:r w:rsidRPr="005B0FD6">
              <w:rPr>
                <w:rFonts w:ascii="Arial" w:hAnsi="Arial" w:cs="Arial"/>
                <w:color w:val="000000"/>
              </w:rPr>
              <w:t>Sp. z o.o.</w:t>
            </w:r>
            <w:r w:rsidRPr="005B0FD6">
              <w:rPr>
                <w:rFonts w:ascii="Arial" w:hAnsi="Arial" w:cs="Arial"/>
                <w:color w:val="000000"/>
              </w:rPr>
              <w:br/>
              <w:t>ul. Wolności 8 lok. 4</w:t>
            </w:r>
            <w:r w:rsidRPr="005B0FD6">
              <w:rPr>
                <w:rFonts w:ascii="Arial" w:hAnsi="Arial" w:cs="Arial"/>
                <w:color w:val="000000"/>
              </w:rPr>
              <w:br/>
              <w:t>26 – 600 Radom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945F" w14:textId="2599845E" w:rsidR="005B0FD6" w:rsidRDefault="005B0FD6" w:rsidP="005B0FD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89 790,00 zł   </w:t>
            </w:r>
          </w:p>
        </w:tc>
      </w:tr>
      <w:tr w:rsidR="005B0FD6" w14:paraId="61860676" w14:textId="77777777" w:rsidTr="00612D6E">
        <w:trPr>
          <w:trHeight w:val="114"/>
        </w:trPr>
        <w:tc>
          <w:tcPr>
            <w:tcW w:w="1271" w:type="dxa"/>
          </w:tcPr>
          <w:p w14:paraId="267936CD" w14:textId="77777777" w:rsidR="005B0FD6" w:rsidRPr="00E20912" w:rsidRDefault="005B0FD6" w:rsidP="005B0FD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A097C" w14:textId="74945490" w:rsidR="005B0FD6" w:rsidRPr="005B0FD6" w:rsidRDefault="005B0FD6" w:rsidP="005B0F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0FD6">
              <w:rPr>
                <w:rFonts w:ascii="Arial" w:hAnsi="Arial" w:cs="Arial"/>
                <w:color w:val="000000"/>
              </w:rPr>
              <w:t xml:space="preserve">Web-Profit Maciej </w:t>
            </w:r>
            <w:proofErr w:type="spellStart"/>
            <w:r w:rsidRPr="005B0FD6">
              <w:rPr>
                <w:rFonts w:ascii="Arial" w:hAnsi="Arial" w:cs="Arial"/>
                <w:color w:val="000000"/>
              </w:rPr>
              <w:t>Kuźlik</w:t>
            </w:r>
            <w:proofErr w:type="spellEnd"/>
            <w:r w:rsidRPr="005B0FD6">
              <w:rPr>
                <w:rFonts w:ascii="Arial" w:hAnsi="Arial" w:cs="Arial"/>
                <w:color w:val="000000"/>
              </w:rPr>
              <w:br/>
              <w:t>ul. Spokojna 18</w:t>
            </w:r>
            <w:r w:rsidRPr="005B0FD6">
              <w:rPr>
                <w:rFonts w:ascii="Arial" w:hAnsi="Arial" w:cs="Arial"/>
                <w:color w:val="000000"/>
              </w:rPr>
              <w:br/>
              <w:t>41 – 940 Piekary Śląskie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8967" w14:textId="0F152B5B" w:rsidR="005B0FD6" w:rsidRDefault="005B0FD6" w:rsidP="005B0FD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91 020,00 zł   </w:t>
            </w:r>
          </w:p>
        </w:tc>
      </w:tr>
      <w:tr w:rsidR="005B0FD6" w14:paraId="2262F8EB" w14:textId="77777777" w:rsidTr="00612D6E">
        <w:trPr>
          <w:trHeight w:val="114"/>
        </w:trPr>
        <w:tc>
          <w:tcPr>
            <w:tcW w:w="1271" w:type="dxa"/>
          </w:tcPr>
          <w:p w14:paraId="6DB2D919" w14:textId="77777777" w:rsidR="005B0FD6" w:rsidRPr="00E20912" w:rsidRDefault="005B0FD6" w:rsidP="005B0FD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DE214" w14:textId="4D67A59E" w:rsidR="005B0FD6" w:rsidRPr="005B0FD6" w:rsidRDefault="005B0FD6" w:rsidP="005B0F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0FD6">
              <w:rPr>
                <w:rFonts w:ascii="Arial" w:hAnsi="Arial" w:cs="Arial"/>
                <w:color w:val="000000"/>
              </w:rPr>
              <w:t>SOFTFLIX Sp. z o.o.</w:t>
            </w:r>
            <w:r w:rsidRPr="005B0FD6">
              <w:rPr>
                <w:rFonts w:ascii="Arial" w:hAnsi="Arial" w:cs="Arial"/>
                <w:color w:val="000000"/>
              </w:rPr>
              <w:br/>
              <w:t>ul. 1 Maja 53/13</w:t>
            </w:r>
            <w:r w:rsidRPr="005B0FD6">
              <w:rPr>
                <w:rFonts w:ascii="Arial" w:hAnsi="Arial" w:cs="Arial"/>
                <w:color w:val="000000"/>
              </w:rPr>
              <w:br/>
              <w:t>46 – 020 Opole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E745" w14:textId="6CA8D89F" w:rsidR="005B0FD6" w:rsidRDefault="005B0FD6" w:rsidP="005B0FD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111 720,00 zł   </w:t>
            </w:r>
          </w:p>
        </w:tc>
      </w:tr>
      <w:tr w:rsidR="00247ECE" w14:paraId="66DAB9C5" w14:textId="77777777" w:rsidTr="005B0FD6">
        <w:trPr>
          <w:trHeight w:val="114"/>
        </w:trPr>
        <w:tc>
          <w:tcPr>
            <w:tcW w:w="1271" w:type="dxa"/>
          </w:tcPr>
          <w:p w14:paraId="49F40159" w14:textId="77777777" w:rsidR="00247ECE" w:rsidRPr="00E20912" w:rsidRDefault="00247ECE" w:rsidP="005B0FD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14:paraId="30E49317" w14:textId="77777777" w:rsidR="00247ECE" w:rsidRPr="005B0FD6" w:rsidRDefault="00247ECE" w:rsidP="005B0F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0FD6">
              <w:rPr>
                <w:rFonts w:ascii="Arial" w:hAnsi="Arial" w:cs="Arial"/>
              </w:rPr>
              <w:t>ALLTECH Sp. J. Zdzisław Pająk, Artur Pająk</w:t>
            </w:r>
          </w:p>
          <w:p w14:paraId="4BEBB870" w14:textId="77777777" w:rsidR="00247ECE" w:rsidRPr="005B0FD6" w:rsidRDefault="00247ECE" w:rsidP="005B0F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0FD6">
              <w:rPr>
                <w:rFonts w:ascii="Arial" w:hAnsi="Arial" w:cs="Arial"/>
              </w:rPr>
              <w:t>ul. Spółdzielcza 33</w:t>
            </w:r>
          </w:p>
          <w:p w14:paraId="2D0F8DC9" w14:textId="77777777" w:rsidR="00247ECE" w:rsidRPr="005B0FD6" w:rsidRDefault="00247ECE" w:rsidP="005B0F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0FD6">
              <w:rPr>
                <w:rFonts w:ascii="Arial" w:hAnsi="Arial" w:cs="Arial"/>
              </w:rPr>
              <w:t>09 – 407 Płock</w:t>
            </w:r>
          </w:p>
        </w:tc>
        <w:tc>
          <w:tcPr>
            <w:tcW w:w="1836" w:type="dxa"/>
          </w:tcPr>
          <w:p w14:paraId="48BF1D7A" w14:textId="77777777" w:rsidR="00247ECE" w:rsidRPr="005B0FD6" w:rsidRDefault="00247ECE" w:rsidP="005B0FD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FD6">
              <w:rPr>
                <w:rFonts w:ascii="Arial" w:hAnsi="Arial" w:cs="Arial"/>
                <w:sz w:val="20"/>
                <w:szCs w:val="20"/>
              </w:rPr>
              <w:t>OFERTA ODRZUCONA, NIE PODLEGA OCENIE</w:t>
            </w:r>
          </w:p>
        </w:tc>
      </w:tr>
      <w:tr w:rsidR="005B0FD6" w14:paraId="29487A6C" w14:textId="77777777" w:rsidTr="005B0FD6">
        <w:trPr>
          <w:trHeight w:val="114"/>
        </w:trPr>
        <w:tc>
          <w:tcPr>
            <w:tcW w:w="1271" w:type="dxa"/>
          </w:tcPr>
          <w:p w14:paraId="24BFE943" w14:textId="77777777" w:rsidR="005B0FD6" w:rsidRPr="00E20912" w:rsidRDefault="005B0FD6" w:rsidP="005B0FD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14:paraId="00D679E3" w14:textId="77777777" w:rsidR="005B0FD6" w:rsidRPr="005B0FD6" w:rsidRDefault="005B0FD6" w:rsidP="005B0FD6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5B0FD6">
              <w:rPr>
                <w:rFonts w:ascii="Arial" w:hAnsi="Arial" w:cs="Arial"/>
              </w:rPr>
              <w:t>Compro</w:t>
            </w:r>
            <w:proofErr w:type="spellEnd"/>
            <w:r w:rsidRPr="005B0FD6">
              <w:rPr>
                <w:rFonts w:ascii="Arial" w:hAnsi="Arial" w:cs="Arial"/>
              </w:rPr>
              <w:t xml:space="preserve"> Jolanta Olszewska</w:t>
            </w:r>
          </w:p>
          <w:p w14:paraId="3F0EA72C" w14:textId="77777777" w:rsidR="005B0FD6" w:rsidRPr="005B0FD6" w:rsidRDefault="005B0FD6" w:rsidP="005B0F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0FD6">
              <w:rPr>
                <w:rFonts w:ascii="Arial" w:hAnsi="Arial" w:cs="Arial"/>
              </w:rPr>
              <w:t>ul. Kotarbińskiego 19</w:t>
            </w:r>
          </w:p>
          <w:p w14:paraId="716480B6" w14:textId="3030152F" w:rsidR="005B0FD6" w:rsidRPr="005B0FD6" w:rsidRDefault="005B0FD6" w:rsidP="005B0F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0FD6">
              <w:rPr>
                <w:rFonts w:ascii="Arial" w:hAnsi="Arial" w:cs="Arial"/>
              </w:rPr>
              <w:t>41 – 400 Mysłowice</w:t>
            </w:r>
          </w:p>
        </w:tc>
        <w:tc>
          <w:tcPr>
            <w:tcW w:w="1836" w:type="dxa"/>
          </w:tcPr>
          <w:p w14:paraId="37AAA9FF" w14:textId="62F990E8" w:rsidR="005B0FD6" w:rsidRPr="005B0FD6" w:rsidRDefault="005B0FD6" w:rsidP="005B0FD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FD6">
              <w:rPr>
                <w:rFonts w:ascii="Arial" w:hAnsi="Arial" w:cs="Arial"/>
                <w:sz w:val="20"/>
                <w:szCs w:val="20"/>
              </w:rPr>
              <w:t>OFERTA ODRZUCONA, NIE PODLEGA OCENIE</w:t>
            </w:r>
          </w:p>
        </w:tc>
      </w:tr>
      <w:tr w:rsidR="005B0FD6" w14:paraId="4A667C18" w14:textId="77777777" w:rsidTr="005B0FD6">
        <w:trPr>
          <w:trHeight w:val="114"/>
        </w:trPr>
        <w:tc>
          <w:tcPr>
            <w:tcW w:w="1271" w:type="dxa"/>
          </w:tcPr>
          <w:p w14:paraId="642D80BD" w14:textId="77777777" w:rsidR="005B0FD6" w:rsidRPr="00E20912" w:rsidRDefault="005B0FD6" w:rsidP="005B0FD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14:paraId="3293D6C3" w14:textId="77777777" w:rsidR="005B0FD6" w:rsidRPr="005B0FD6" w:rsidRDefault="005B0FD6" w:rsidP="005B0F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0FD6">
              <w:rPr>
                <w:rFonts w:ascii="Arial" w:hAnsi="Arial" w:cs="Arial"/>
              </w:rPr>
              <w:t>iCOD.pl Sp. z o.o.</w:t>
            </w:r>
          </w:p>
          <w:p w14:paraId="6CA2D16D" w14:textId="77777777" w:rsidR="005B0FD6" w:rsidRPr="005B0FD6" w:rsidRDefault="005B0FD6" w:rsidP="005B0F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0FD6">
              <w:rPr>
                <w:rFonts w:ascii="Arial" w:hAnsi="Arial" w:cs="Arial"/>
              </w:rPr>
              <w:t>ul. Grażyńskiego 51</w:t>
            </w:r>
          </w:p>
          <w:p w14:paraId="40B0CFA4" w14:textId="3D493397" w:rsidR="005B0FD6" w:rsidRPr="005B0FD6" w:rsidRDefault="005B0FD6" w:rsidP="005B0F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0FD6">
              <w:rPr>
                <w:rFonts w:ascii="Arial" w:hAnsi="Arial" w:cs="Arial"/>
              </w:rPr>
              <w:t>43 – 300 Bielsko Biała</w:t>
            </w:r>
          </w:p>
        </w:tc>
        <w:tc>
          <w:tcPr>
            <w:tcW w:w="1836" w:type="dxa"/>
          </w:tcPr>
          <w:p w14:paraId="5A1A9F84" w14:textId="70C86106" w:rsidR="005B0FD6" w:rsidRPr="005B0FD6" w:rsidRDefault="005B0FD6" w:rsidP="005B0FD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FD6">
              <w:rPr>
                <w:rFonts w:ascii="Arial" w:hAnsi="Arial" w:cs="Arial"/>
                <w:sz w:val="20"/>
                <w:szCs w:val="20"/>
              </w:rPr>
              <w:t>OFERTA ODRZUCONA, NIE PODLEGA OCENIE</w:t>
            </w:r>
          </w:p>
        </w:tc>
      </w:tr>
    </w:tbl>
    <w:p w14:paraId="05E7E1B6" w14:textId="77777777" w:rsidR="002E5290" w:rsidRPr="00852219" w:rsidRDefault="002E5290" w:rsidP="00247ECE">
      <w:pPr>
        <w:spacing w:line="360" w:lineRule="auto"/>
        <w:rPr>
          <w:rFonts w:ascii="Arial" w:hAnsi="Arial" w:cs="Arial"/>
        </w:rPr>
      </w:pPr>
    </w:p>
    <w:p w14:paraId="3E48FBCD" w14:textId="77777777" w:rsidR="005B0FD6" w:rsidRPr="002B7894" w:rsidRDefault="005B0FD6" w:rsidP="002B7894">
      <w:pPr>
        <w:spacing w:line="360" w:lineRule="auto"/>
        <w:rPr>
          <w:rStyle w:val="markedcontent"/>
          <w:rFonts w:ascii="Arial" w:hAnsi="Arial" w:cs="Arial"/>
          <w:szCs w:val="28"/>
        </w:rPr>
      </w:pPr>
    </w:p>
    <w:p w14:paraId="2E7E8658" w14:textId="3D31C8D7" w:rsidR="002B7894" w:rsidRPr="00C11E82" w:rsidRDefault="002B7894" w:rsidP="0085690D">
      <w:pPr>
        <w:pStyle w:val="Akapitzlist"/>
        <w:numPr>
          <w:ilvl w:val="0"/>
          <w:numId w:val="5"/>
        </w:numPr>
        <w:spacing w:line="360" w:lineRule="auto"/>
        <w:ind w:left="0" w:hanging="11"/>
        <w:jc w:val="both"/>
        <w:rPr>
          <w:rStyle w:val="markedcontent"/>
          <w:rFonts w:ascii="Arial" w:hAnsi="Arial" w:cs="Arial"/>
          <w:b/>
          <w:szCs w:val="28"/>
        </w:rPr>
      </w:pPr>
      <w:r w:rsidRPr="00C11E82">
        <w:rPr>
          <w:rStyle w:val="markedcontent"/>
          <w:rFonts w:ascii="Arial" w:hAnsi="Arial" w:cs="Arial"/>
          <w:b/>
          <w:szCs w:val="28"/>
        </w:rPr>
        <w:lastRenderedPageBreak/>
        <w:t>Odrzucenie ofert.</w:t>
      </w:r>
    </w:p>
    <w:p w14:paraId="39F2B6CC" w14:textId="03A29037" w:rsidR="002B7894" w:rsidRDefault="002B7894" w:rsidP="0085690D">
      <w:pPr>
        <w:pStyle w:val="Akapitzlist"/>
        <w:spacing w:line="360" w:lineRule="auto"/>
        <w:ind w:left="0"/>
        <w:jc w:val="both"/>
        <w:rPr>
          <w:rStyle w:val="markedcontent"/>
          <w:rFonts w:ascii="Arial" w:hAnsi="Arial" w:cs="Arial"/>
          <w:szCs w:val="28"/>
        </w:rPr>
      </w:pPr>
      <w:r>
        <w:rPr>
          <w:rStyle w:val="markedcontent"/>
          <w:rFonts w:ascii="Arial" w:hAnsi="Arial" w:cs="Arial"/>
          <w:szCs w:val="28"/>
        </w:rPr>
        <w:t>Zamawiający w postępowaniu odrzucił ofertę złożoną przez:</w:t>
      </w:r>
    </w:p>
    <w:p w14:paraId="2DBD6AB0" w14:textId="26CBAE92" w:rsidR="005B0FD6" w:rsidRDefault="005B0FD6" w:rsidP="005B0FD6">
      <w:pPr>
        <w:spacing w:line="360" w:lineRule="auto"/>
        <w:jc w:val="both"/>
        <w:rPr>
          <w:rStyle w:val="markedcontent"/>
          <w:rFonts w:ascii="Arial" w:hAnsi="Arial" w:cs="Arial"/>
          <w:szCs w:val="28"/>
        </w:rPr>
      </w:pPr>
      <w:r w:rsidRPr="005B0FD6">
        <w:rPr>
          <w:rFonts w:ascii="Arial" w:hAnsi="Arial" w:cs="Arial"/>
          <w:b/>
          <w:szCs w:val="28"/>
        </w:rPr>
        <w:t xml:space="preserve">- </w:t>
      </w:r>
      <w:proofErr w:type="spellStart"/>
      <w:r w:rsidRPr="005B0FD6">
        <w:rPr>
          <w:rFonts w:ascii="Arial" w:hAnsi="Arial" w:cs="Arial"/>
          <w:b/>
          <w:szCs w:val="28"/>
        </w:rPr>
        <w:t>Compro</w:t>
      </w:r>
      <w:proofErr w:type="spellEnd"/>
      <w:r w:rsidRPr="005B0FD6">
        <w:rPr>
          <w:rFonts w:ascii="Arial" w:hAnsi="Arial" w:cs="Arial"/>
          <w:b/>
          <w:szCs w:val="28"/>
        </w:rPr>
        <w:t xml:space="preserve"> Jolanta Olszewska, ul. Kotarbińskiego 19,</w:t>
      </w:r>
      <w:r w:rsidR="000E555A">
        <w:rPr>
          <w:rFonts w:ascii="Arial" w:hAnsi="Arial" w:cs="Arial"/>
          <w:b/>
          <w:szCs w:val="28"/>
        </w:rPr>
        <w:t xml:space="preserve"> </w:t>
      </w:r>
      <w:r w:rsidRPr="005B0FD6">
        <w:rPr>
          <w:rFonts w:ascii="Arial" w:hAnsi="Arial" w:cs="Arial"/>
          <w:b/>
          <w:szCs w:val="28"/>
        </w:rPr>
        <w:t xml:space="preserve">41 – 400 Mysłowice; </w:t>
      </w:r>
      <w:r w:rsidR="00C11E82" w:rsidRPr="005B0FD6">
        <w:rPr>
          <w:rStyle w:val="markedcontent"/>
          <w:rFonts w:ascii="Arial" w:hAnsi="Arial" w:cs="Arial"/>
          <w:b/>
          <w:szCs w:val="28"/>
        </w:rPr>
        <w:t>Uzasadnienie prawne:</w:t>
      </w:r>
      <w:r w:rsidR="00C11E82" w:rsidRPr="005B0FD6">
        <w:rPr>
          <w:rStyle w:val="markedcontent"/>
          <w:rFonts w:ascii="Arial" w:hAnsi="Arial" w:cs="Arial"/>
          <w:szCs w:val="28"/>
        </w:rPr>
        <w:t xml:space="preserve"> </w:t>
      </w:r>
      <w:r>
        <w:rPr>
          <w:rStyle w:val="markedcontent"/>
          <w:rFonts w:ascii="Arial" w:hAnsi="Arial" w:cs="Arial"/>
          <w:szCs w:val="28"/>
        </w:rPr>
        <w:t xml:space="preserve">art. 226 ust. 1 pkt 12) Ustawy </w:t>
      </w:r>
      <w:proofErr w:type="spellStart"/>
      <w:r>
        <w:rPr>
          <w:rStyle w:val="markedcontent"/>
          <w:rFonts w:ascii="Arial" w:hAnsi="Arial" w:cs="Arial"/>
          <w:szCs w:val="28"/>
        </w:rPr>
        <w:t>Pzp</w:t>
      </w:r>
      <w:proofErr w:type="spellEnd"/>
      <w:r>
        <w:rPr>
          <w:rStyle w:val="markedcontent"/>
          <w:rFonts w:ascii="Arial" w:hAnsi="Arial" w:cs="Arial"/>
          <w:szCs w:val="28"/>
        </w:rPr>
        <w:t xml:space="preserve"> – Wykonawca nie wyraził pisemnej zgody na przedłużenie terminu związania ofertą. </w:t>
      </w:r>
    </w:p>
    <w:p w14:paraId="66ACCD13" w14:textId="77777777" w:rsidR="005B0FD6" w:rsidRDefault="00C11E82" w:rsidP="005B0FD6">
      <w:pPr>
        <w:pStyle w:val="Akapitzlist"/>
        <w:spacing w:line="360" w:lineRule="auto"/>
        <w:ind w:left="0"/>
        <w:jc w:val="both"/>
        <w:rPr>
          <w:rStyle w:val="markedcontent"/>
          <w:rFonts w:ascii="Arial" w:hAnsi="Arial" w:cs="Arial"/>
          <w:szCs w:val="28"/>
        </w:rPr>
      </w:pPr>
      <w:r w:rsidRPr="008521A1">
        <w:rPr>
          <w:rStyle w:val="markedcontent"/>
          <w:rFonts w:ascii="Arial" w:hAnsi="Arial" w:cs="Arial"/>
          <w:b/>
          <w:szCs w:val="28"/>
        </w:rPr>
        <w:t>Uzasadnienie faktyczne:</w:t>
      </w:r>
      <w:r>
        <w:rPr>
          <w:rStyle w:val="markedcontent"/>
          <w:rFonts w:ascii="Arial" w:hAnsi="Arial" w:cs="Arial"/>
          <w:szCs w:val="28"/>
        </w:rPr>
        <w:t xml:space="preserve"> </w:t>
      </w:r>
      <w:r w:rsidR="005B0FD6">
        <w:rPr>
          <w:rStyle w:val="markedcontent"/>
          <w:rFonts w:ascii="Arial" w:hAnsi="Arial" w:cs="Arial"/>
          <w:szCs w:val="28"/>
        </w:rPr>
        <w:t xml:space="preserve">Zamawiający pismem z dnia 28.09.2021 r. na podstawie art. 307 ust. 2 ustawy </w:t>
      </w:r>
      <w:proofErr w:type="spellStart"/>
      <w:r w:rsidR="005B0FD6">
        <w:rPr>
          <w:rStyle w:val="markedcontent"/>
          <w:rFonts w:ascii="Arial" w:hAnsi="Arial" w:cs="Arial"/>
          <w:szCs w:val="28"/>
        </w:rPr>
        <w:t>Pzp</w:t>
      </w:r>
      <w:proofErr w:type="spellEnd"/>
      <w:r w:rsidR="005B0FD6">
        <w:rPr>
          <w:rStyle w:val="markedcontent"/>
          <w:rFonts w:ascii="Arial" w:hAnsi="Arial" w:cs="Arial"/>
          <w:szCs w:val="28"/>
        </w:rPr>
        <w:t>, zwrócił się do Wykonawcy z wnioskiem o wyrażenie zgody na przedłużenie terminu związania ofertą. Wykonawca nie złożył ww. oświadczenia. Brak odpowiedzi na wniosek Zamawiającego o wyrażenie zgody na przedłużenie terminu związania ofertą, potraktowany będzie przez Zamawiającego jako brak zgody Wykonawcy na przedłużenie terminu związania ofertą i skutkować będzie odrzuceniem oferty.</w:t>
      </w:r>
    </w:p>
    <w:p w14:paraId="0E443676" w14:textId="77777777" w:rsidR="005B0FD6" w:rsidRDefault="005B0FD6" w:rsidP="005B0FD6">
      <w:pPr>
        <w:pStyle w:val="Akapitzlist"/>
        <w:spacing w:line="360" w:lineRule="auto"/>
        <w:ind w:left="0"/>
        <w:jc w:val="both"/>
        <w:rPr>
          <w:rStyle w:val="markedcontent"/>
          <w:rFonts w:ascii="Arial" w:hAnsi="Arial" w:cs="Arial"/>
          <w:szCs w:val="28"/>
        </w:rPr>
      </w:pPr>
      <w:r>
        <w:rPr>
          <w:rStyle w:val="markedcontent"/>
          <w:rFonts w:ascii="Arial" w:hAnsi="Arial" w:cs="Arial"/>
          <w:szCs w:val="28"/>
        </w:rPr>
        <w:t xml:space="preserve">Biorąc pod uwagę powyższe Zamawiający na podstawie  art. 226 ust. 1 pkt 12) Ustawy </w:t>
      </w:r>
      <w:proofErr w:type="spellStart"/>
      <w:r>
        <w:rPr>
          <w:rStyle w:val="markedcontent"/>
          <w:rFonts w:ascii="Arial" w:hAnsi="Arial" w:cs="Arial"/>
          <w:szCs w:val="28"/>
        </w:rPr>
        <w:t>Pzp</w:t>
      </w:r>
      <w:proofErr w:type="spellEnd"/>
      <w:r>
        <w:rPr>
          <w:rStyle w:val="markedcontent"/>
          <w:rFonts w:ascii="Arial" w:hAnsi="Arial" w:cs="Arial"/>
          <w:szCs w:val="28"/>
        </w:rPr>
        <w:t xml:space="preserve"> odrzucił ofertę.</w:t>
      </w:r>
    </w:p>
    <w:p w14:paraId="5353D901" w14:textId="4E13BFAA" w:rsidR="008521A1" w:rsidRDefault="008521A1" w:rsidP="005B0FD6">
      <w:pPr>
        <w:spacing w:line="360" w:lineRule="auto"/>
        <w:jc w:val="both"/>
        <w:rPr>
          <w:rStyle w:val="markedcontent"/>
          <w:rFonts w:ascii="Arial" w:hAnsi="Arial" w:cs="Arial"/>
          <w:b/>
          <w:szCs w:val="28"/>
        </w:rPr>
      </w:pPr>
      <w:r w:rsidRPr="008521A1">
        <w:rPr>
          <w:rStyle w:val="markedcontent"/>
          <w:rFonts w:ascii="Arial" w:hAnsi="Arial" w:cs="Arial"/>
          <w:b/>
          <w:szCs w:val="28"/>
        </w:rPr>
        <w:t>- iCOD.pl Sp. z o.o., ul. Grażyńskiego 51, 43 – 300 Bielsko Biała;</w:t>
      </w:r>
    </w:p>
    <w:p w14:paraId="78B6757A" w14:textId="0AB93DA2" w:rsidR="008521A1" w:rsidRDefault="008521A1" w:rsidP="0085690D">
      <w:pPr>
        <w:pStyle w:val="Akapitzlist"/>
        <w:spacing w:line="360" w:lineRule="auto"/>
        <w:ind w:left="0"/>
        <w:jc w:val="both"/>
        <w:rPr>
          <w:rStyle w:val="markedcontent"/>
          <w:rFonts w:ascii="Arial" w:hAnsi="Arial" w:cs="Arial"/>
          <w:szCs w:val="28"/>
        </w:rPr>
      </w:pPr>
      <w:r>
        <w:rPr>
          <w:rStyle w:val="markedcontent"/>
          <w:rFonts w:ascii="Arial" w:hAnsi="Arial" w:cs="Arial"/>
          <w:b/>
          <w:szCs w:val="28"/>
        </w:rPr>
        <w:t xml:space="preserve">Uzasadnienie prawne: </w:t>
      </w:r>
      <w:r w:rsidR="00914C2B">
        <w:rPr>
          <w:rStyle w:val="markedcontent"/>
          <w:rFonts w:ascii="Arial" w:hAnsi="Arial" w:cs="Arial"/>
          <w:szCs w:val="28"/>
        </w:rPr>
        <w:t xml:space="preserve">art. 226 ust. 1 pkt 12) Ustawy </w:t>
      </w:r>
      <w:proofErr w:type="spellStart"/>
      <w:r w:rsidR="00914C2B">
        <w:rPr>
          <w:rStyle w:val="markedcontent"/>
          <w:rFonts w:ascii="Arial" w:hAnsi="Arial" w:cs="Arial"/>
          <w:szCs w:val="28"/>
        </w:rPr>
        <w:t>Pzp</w:t>
      </w:r>
      <w:proofErr w:type="spellEnd"/>
      <w:r w:rsidR="00914C2B">
        <w:rPr>
          <w:rStyle w:val="markedcontent"/>
          <w:rFonts w:ascii="Arial" w:hAnsi="Arial" w:cs="Arial"/>
          <w:szCs w:val="28"/>
        </w:rPr>
        <w:t xml:space="preserve"> – Wykonawca nie wyraził pisemnej zgody na przedłużenie terminu związania ofertą.</w:t>
      </w:r>
      <w:r w:rsidR="00A0454E">
        <w:rPr>
          <w:rStyle w:val="markedcontent"/>
          <w:rFonts w:ascii="Arial" w:hAnsi="Arial" w:cs="Arial"/>
          <w:szCs w:val="28"/>
        </w:rPr>
        <w:t xml:space="preserve"> </w:t>
      </w:r>
    </w:p>
    <w:p w14:paraId="7022002B" w14:textId="7F7E330F" w:rsidR="00A0454E" w:rsidRDefault="00A0454E" w:rsidP="0085690D">
      <w:pPr>
        <w:pStyle w:val="Akapitzlist"/>
        <w:spacing w:line="360" w:lineRule="auto"/>
        <w:ind w:left="0"/>
        <w:jc w:val="both"/>
        <w:rPr>
          <w:rStyle w:val="markedcontent"/>
          <w:rFonts w:ascii="Arial" w:hAnsi="Arial" w:cs="Arial"/>
          <w:szCs w:val="28"/>
        </w:rPr>
      </w:pPr>
      <w:r>
        <w:rPr>
          <w:rStyle w:val="markedcontent"/>
          <w:rFonts w:ascii="Arial" w:hAnsi="Arial" w:cs="Arial"/>
          <w:b/>
          <w:szCs w:val="28"/>
        </w:rPr>
        <w:t xml:space="preserve">Uzasadnienie faktyczne: </w:t>
      </w:r>
    </w:p>
    <w:p w14:paraId="513D1B12" w14:textId="6D8E5D69" w:rsidR="00914C2B" w:rsidRDefault="00914C2B" w:rsidP="0085690D">
      <w:pPr>
        <w:pStyle w:val="Akapitzlist"/>
        <w:spacing w:line="360" w:lineRule="auto"/>
        <w:ind w:left="0"/>
        <w:jc w:val="both"/>
        <w:rPr>
          <w:rStyle w:val="markedcontent"/>
          <w:rFonts w:ascii="Arial" w:hAnsi="Arial" w:cs="Arial"/>
          <w:szCs w:val="28"/>
        </w:rPr>
      </w:pPr>
      <w:r>
        <w:rPr>
          <w:rStyle w:val="markedcontent"/>
          <w:rFonts w:ascii="Arial" w:hAnsi="Arial" w:cs="Arial"/>
          <w:szCs w:val="28"/>
        </w:rPr>
        <w:t xml:space="preserve">Zamawiający pismem z dnia </w:t>
      </w:r>
      <w:r w:rsidR="00AB0015">
        <w:rPr>
          <w:rStyle w:val="markedcontent"/>
          <w:rFonts w:ascii="Arial" w:hAnsi="Arial" w:cs="Arial"/>
          <w:szCs w:val="28"/>
        </w:rPr>
        <w:t xml:space="preserve">28.09.2021 r. na podstawie art. 307 ust. 2 ustawy </w:t>
      </w:r>
      <w:proofErr w:type="spellStart"/>
      <w:r w:rsidR="00AB0015">
        <w:rPr>
          <w:rStyle w:val="markedcontent"/>
          <w:rFonts w:ascii="Arial" w:hAnsi="Arial" w:cs="Arial"/>
          <w:szCs w:val="28"/>
        </w:rPr>
        <w:t>Pzp</w:t>
      </w:r>
      <w:proofErr w:type="spellEnd"/>
      <w:r w:rsidR="00AB0015">
        <w:rPr>
          <w:rStyle w:val="markedcontent"/>
          <w:rFonts w:ascii="Arial" w:hAnsi="Arial" w:cs="Arial"/>
          <w:szCs w:val="28"/>
        </w:rPr>
        <w:t>, zwrócił się do Wykonawcy z wnioskiem o wyrażenie zgody na przedłużenie terminu związania ofertą. Wykonawca nie złożył ww. oświadczenia. Brak odpowiedzi na wniosek Zamawiającego o wyrażenie zgody na przedłużenie terminu związania ofertą, potraktowany będzie przez Zamawiającego jako brak zgody Wykonawcy na przedłużenie terminu związania ofertą i skutkować będzie odrzuceniem oferty.</w:t>
      </w:r>
    </w:p>
    <w:p w14:paraId="6BF58A08" w14:textId="420F3C1F" w:rsidR="00AB0015" w:rsidRDefault="00AB0015" w:rsidP="0085690D">
      <w:pPr>
        <w:pStyle w:val="Akapitzlist"/>
        <w:spacing w:line="360" w:lineRule="auto"/>
        <w:ind w:left="0"/>
        <w:jc w:val="both"/>
        <w:rPr>
          <w:rStyle w:val="markedcontent"/>
          <w:rFonts w:ascii="Arial" w:hAnsi="Arial" w:cs="Arial"/>
          <w:szCs w:val="28"/>
        </w:rPr>
      </w:pPr>
      <w:bookmarkStart w:id="0" w:name="_Hlk84587154"/>
      <w:r>
        <w:rPr>
          <w:rStyle w:val="markedcontent"/>
          <w:rFonts w:ascii="Arial" w:hAnsi="Arial" w:cs="Arial"/>
          <w:szCs w:val="28"/>
        </w:rPr>
        <w:t xml:space="preserve">Biorąc pod uwagę powyższe Zamawiający na podstawie  art. 226 ust. 1 pkt 12) Ustawy </w:t>
      </w:r>
      <w:proofErr w:type="spellStart"/>
      <w:r>
        <w:rPr>
          <w:rStyle w:val="markedcontent"/>
          <w:rFonts w:ascii="Arial" w:hAnsi="Arial" w:cs="Arial"/>
          <w:szCs w:val="28"/>
        </w:rPr>
        <w:t>Pzp</w:t>
      </w:r>
      <w:proofErr w:type="spellEnd"/>
      <w:r>
        <w:rPr>
          <w:rStyle w:val="markedcontent"/>
          <w:rFonts w:ascii="Arial" w:hAnsi="Arial" w:cs="Arial"/>
          <w:szCs w:val="28"/>
        </w:rPr>
        <w:t xml:space="preserve"> odrzucił ofertę.</w:t>
      </w:r>
    </w:p>
    <w:bookmarkEnd w:id="0"/>
    <w:p w14:paraId="0B44F027" w14:textId="1861AC0D" w:rsidR="00F45D93" w:rsidRDefault="00F45D93" w:rsidP="0085690D">
      <w:pPr>
        <w:pStyle w:val="Akapitzlist"/>
        <w:spacing w:line="360" w:lineRule="auto"/>
        <w:ind w:left="0"/>
        <w:jc w:val="both"/>
        <w:rPr>
          <w:rStyle w:val="markedcontent"/>
          <w:rFonts w:ascii="Arial" w:hAnsi="Arial" w:cs="Arial"/>
          <w:szCs w:val="28"/>
        </w:rPr>
      </w:pPr>
    </w:p>
    <w:p w14:paraId="310B6807" w14:textId="6EF4E736" w:rsidR="008451CA" w:rsidRDefault="00F45D93" w:rsidP="0085690D">
      <w:pPr>
        <w:spacing w:line="360" w:lineRule="auto"/>
        <w:jc w:val="both"/>
        <w:rPr>
          <w:rStyle w:val="markedcontent"/>
          <w:rFonts w:ascii="Arial" w:hAnsi="Arial" w:cs="Arial"/>
          <w:b/>
          <w:szCs w:val="28"/>
        </w:rPr>
      </w:pPr>
      <w:r w:rsidRPr="00F45D93">
        <w:rPr>
          <w:rStyle w:val="markedcontent"/>
          <w:rFonts w:ascii="Arial" w:hAnsi="Arial" w:cs="Arial"/>
          <w:szCs w:val="28"/>
        </w:rPr>
        <w:t>-</w:t>
      </w:r>
      <w:r w:rsidRPr="007D48C5">
        <w:rPr>
          <w:rStyle w:val="markedcontent"/>
          <w:rFonts w:ascii="Arial" w:hAnsi="Arial" w:cs="Arial"/>
          <w:b/>
          <w:szCs w:val="28"/>
        </w:rPr>
        <w:t xml:space="preserve"> ALLTECH Sp. J. Zdzisław Pająk, Artur Pająk</w:t>
      </w:r>
      <w:r w:rsidR="00B34A25" w:rsidRPr="007D48C5">
        <w:rPr>
          <w:rStyle w:val="markedcontent"/>
          <w:rFonts w:ascii="Arial" w:hAnsi="Arial" w:cs="Arial"/>
          <w:b/>
          <w:szCs w:val="28"/>
        </w:rPr>
        <w:t xml:space="preserve">, </w:t>
      </w:r>
      <w:r w:rsidRPr="007D48C5">
        <w:rPr>
          <w:rStyle w:val="markedcontent"/>
          <w:rFonts w:ascii="Arial" w:hAnsi="Arial" w:cs="Arial"/>
          <w:b/>
          <w:szCs w:val="28"/>
        </w:rPr>
        <w:t>ul. Spółdzielcza 33</w:t>
      </w:r>
      <w:r w:rsidR="00B34A25" w:rsidRPr="007D48C5">
        <w:rPr>
          <w:rStyle w:val="markedcontent"/>
          <w:rFonts w:ascii="Arial" w:hAnsi="Arial" w:cs="Arial"/>
          <w:b/>
          <w:szCs w:val="28"/>
        </w:rPr>
        <w:t>,</w:t>
      </w:r>
      <w:r w:rsidR="000E555A">
        <w:rPr>
          <w:rStyle w:val="markedcontent"/>
          <w:rFonts w:ascii="Arial" w:hAnsi="Arial" w:cs="Arial"/>
          <w:b/>
          <w:szCs w:val="28"/>
        </w:rPr>
        <w:t xml:space="preserve"> </w:t>
      </w:r>
      <w:bookmarkStart w:id="1" w:name="_GoBack"/>
      <w:bookmarkEnd w:id="1"/>
      <w:r w:rsidRPr="007D48C5">
        <w:rPr>
          <w:rStyle w:val="markedcontent"/>
          <w:rFonts w:ascii="Arial" w:hAnsi="Arial" w:cs="Arial"/>
          <w:b/>
          <w:szCs w:val="28"/>
        </w:rPr>
        <w:t>09 – 407 Płock</w:t>
      </w:r>
      <w:r w:rsidR="00B34A25" w:rsidRPr="007D48C5">
        <w:rPr>
          <w:rStyle w:val="markedcontent"/>
          <w:rFonts w:ascii="Arial" w:hAnsi="Arial" w:cs="Arial"/>
          <w:b/>
          <w:szCs w:val="28"/>
        </w:rPr>
        <w:t xml:space="preserve">; </w:t>
      </w:r>
    </w:p>
    <w:p w14:paraId="14961FB6" w14:textId="77777777" w:rsidR="008451CA" w:rsidRDefault="008451CA" w:rsidP="0085690D">
      <w:pPr>
        <w:spacing w:line="360" w:lineRule="auto"/>
        <w:jc w:val="both"/>
        <w:rPr>
          <w:rStyle w:val="markedcontent"/>
          <w:rFonts w:ascii="Arial" w:hAnsi="Arial" w:cs="Arial"/>
          <w:szCs w:val="28"/>
        </w:rPr>
      </w:pPr>
      <w:r w:rsidRPr="008451CA">
        <w:rPr>
          <w:rStyle w:val="markedcontent"/>
          <w:rFonts w:ascii="Arial" w:hAnsi="Arial" w:cs="Arial"/>
          <w:b/>
          <w:szCs w:val="28"/>
        </w:rPr>
        <w:t>Uzasadnienie prawne:</w:t>
      </w:r>
      <w:r>
        <w:rPr>
          <w:rStyle w:val="markedcontent"/>
          <w:rFonts w:ascii="Arial" w:hAnsi="Arial" w:cs="Arial"/>
          <w:szCs w:val="28"/>
        </w:rPr>
        <w:t xml:space="preserve"> </w:t>
      </w:r>
      <w:r w:rsidR="00B34A25">
        <w:rPr>
          <w:rStyle w:val="markedcontent"/>
          <w:rFonts w:ascii="Arial" w:hAnsi="Arial" w:cs="Arial"/>
          <w:szCs w:val="28"/>
        </w:rPr>
        <w:t xml:space="preserve">- </w:t>
      </w:r>
      <w:r w:rsidRPr="008451CA">
        <w:rPr>
          <w:rStyle w:val="markedcontent"/>
          <w:rFonts w:ascii="Arial" w:hAnsi="Arial" w:cs="Arial"/>
          <w:szCs w:val="28"/>
        </w:rPr>
        <w:t xml:space="preserve">art. 226 ust. 1 pkt 3) Ustawy </w:t>
      </w:r>
      <w:proofErr w:type="spellStart"/>
      <w:r w:rsidRPr="008451CA">
        <w:rPr>
          <w:rStyle w:val="markedcontent"/>
          <w:rFonts w:ascii="Arial" w:hAnsi="Arial" w:cs="Arial"/>
          <w:szCs w:val="28"/>
        </w:rPr>
        <w:t>Pzp</w:t>
      </w:r>
      <w:proofErr w:type="spellEnd"/>
      <w:r w:rsidRPr="008451CA">
        <w:rPr>
          <w:rStyle w:val="markedcontent"/>
          <w:rFonts w:ascii="Arial" w:hAnsi="Arial" w:cs="Arial"/>
          <w:szCs w:val="28"/>
        </w:rPr>
        <w:t xml:space="preserve"> – Zamawiający odrzuca ofertę jeżeli jest niezgodna z przepisami ustawy, tj. art. 63 ust. 2 Ustawy</w:t>
      </w:r>
      <w:r>
        <w:rPr>
          <w:rStyle w:val="markedcontent"/>
          <w:rFonts w:ascii="Arial" w:hAnsi="Arial" w:cs="Arial"/>
          <w:szCs w:val="28"/>
        </w:rPr>
        <w:t>.</w:t>
      </w:r>
    </w:p>
    <w:p w14:paraId="76122FE8" w14:textId="70159C58" w:rsidR="00F45D93" w:rsidRDefault="008451CA" w:rsidP="0085690D">
      <w:pPr>
        <w:spacing w:line="360" w:lineRule="auto"/>
        <w:jc w:val="both"/>
        <w:rPr>
          <w:rStyle w:val="markedcontent"/>
          <w:rFonts w:ascii="Arial" w:hAnsi="Arial" w:cs="Arial"/>
          <w:szCs w:val="28"/>
        </w:rPr>
      </w:pPr>
      <w:r w:rsidRPr="008451CA">
        <w:rPr>
          <w:rStyle w:val="markedcontent"/>
          <w:rFonts w:ascii="Arial" w:hAnsi="Arial" w:cs="Arial"/>
          <w:b/>
          <w:szCs w:val="28"/>
        </w:rPr>
        <w:t xml:space="preserve">Uzasadnienie faktyczne: </w:t>
      </w:r>
      <w:r w:rsidRPr="008451CA">
        <w:rPr>
          <w:rStyle w:val="markedcontent"/>
          <w:rFonts w:ascii="Arial" w:hAnsi="Arial" w:cs="Arial"/>
          <w:szCs w:val="28"/>
        </w:rPr>
        <w:t xml:space="preserve">Zamawiający zawarł w SWZ wymóg sporządzenia oferty </w:t>
      </w:r>
      <w:r>
        <w:rPr>
          <w:rStyle w:val="markedcontent"/>
          <w:rFonts w:ascii="Arial" w:hAnsi="Arial" w:cs="Arial"/>
          <w:szCs w:val="28"/>
        </w:rPr>
        <w:br/>
      </w:r>
      <w:r w:rsidRPr="008451CA">
        <w:rPr>
          <w:rStyle w:val="markedcontent"/>
          <w:rFonts w:ascii="Arial" w:hAnsi="Arial" w:cs="Arial"/>
          <w:szCs w:val="28"/>
        </w:rPr>
        <w:t>i podpisania (pod rygorem nieważności) w formie elektronicznej lub w postaci elektronicznej opatrzonej podpisem zaufanym lub podpisem osobistym.</w:t>
      </w:r>
      <w:r>
        <w:rPr>
          <w:rStyle w:val="markedcontent"/>
          <w:rFonts w:ascii="Arial" w:hAnsi="Arial" w:cs="Arial"/>
          <w:szCs w:val="28"/>
        </w:rPr>
        <w:t xml:space="preserve"> Wykonawca złożył ofertę jako arkusz kalkulacyjny, natomiast </w:t>
      </w:r>
      <w:r w:rsidR="0085690D">
        <w:rPr>
          <w:rStyle w:val="markedcontent"/>
          <w:rFonts w:ascii="Arial" w:hAnsi="Arial" w:cs="Arial"/>
          <w:szCs w:val="28"/>
        </w:rPr>
        <w:t xml:space="preserve">oferta </w:t>
      </w:r>
      <w:r w:rsidRPr="008451CA">
        <w:rPr>
          <w:rStyle w:val="markedcontent"/>
          <w:rFonts w:ascii="Arial" w:hAnsi="Arial" w:cs="Arial"/>
          <w:szCs w:val="28"/>
        </w:rPr>
        <w:t>nie została sporządzona w formie elektronicznej (tzn. podpisana prawidłowo kwalifikowanym podpisem elektronicznym), ani nie została opatrzona podpisem zaufanym lub podpisem osobistym.</w:t>
      </w:r>
      <w:r w:rsidR="0085690D">
        <w:rPr>
          <w:rStyle w:val="markedcontent"/>
          <w:rFonts w:ascii="Arial" w:hAnsi="Arial" w:cs="Arial"/>
          <w:szCs w:val="28"/>
        </w:rPr>
        <w:t xml:space="preserve"> </w:t>
      </w:r>
    </w:p>
    <w:p w14:paraId="66783664" w14:textId="4E9D72B6" w:rsidR="001A232F" w:rsidRPr="00F54F2C" w:rsidRDefault="002B7894" w:rsidP="0085690D">
      <w:pPr>
        <w:spacing w:line="360" w:lineRule="auto"/>
        <w:jc w:val="both"/>
        <w:rPr>
          <w:rFonts w:ascii="Arial" w:hAnsi="Arial" w:cs="Arial"/>
        </w:rPr>
      </w:pPr>
      <w:r>
        <w:rPr>
          <w:rStyle w:val="markedcontent"/>
          <w:rFonts w:ascii="Arial" w:hAnsi="Arial" w:cs="Arial"/>
          <w:szCs w:val="28"/>
        </w:rPr>
        <w:lastRenderedPageBreak/>
        <w:t xml:space="preserve">4. </w:t>
      </w:r>
      <w:r w:rsidR="00C023D4">
        <w:rPr>
          <w:rStyle w:val="markedcontent"/>
          <w:rFonts w:ascii="Arial" w:hAnsi="Arial" w:cs="Arial"/>
          <w:szCs w:val="28"/>
        </w:rPr>
        <w:t xml:space="preserve">Zamawiający informuje, że umowa w przedmiotowym postępowaniu może być zawarta nie wcześniej niż 5 dni od dnia przesłania zawiadomienia o wyborze </w:t>
      </w:r>
      <w:r w:rsidR="002E5290">
        <w:rPr>
          <w:rStyle w:val="markedcontent"/>
          <w:rFonts w:ascii="Arial" w:hAnsi="Arial" w:cs="Arial"/>
          <w:szCs w:val="28"/>
        </w:rPr>
        <w:br/>
      </w:r>
      <w:r w:rsidR="00C023D4">
        <w:rPr>
          <w:rStyle w:val="markedcontent"/>
          <w:rFonts w:ascii="Arial" w:hAnsi="Arial" w:cs="Arial"/>
          <w:szCs w:val="28"/>
        </w:rPr>
        <w:t>najkorzystniejszej oferty (art. 308</w:t>
      </w:r>
      <w:r w:rsidR="00B27694">
        <w:rPr>
          <w:rStyle w:val="markedcontent"/>
          <w:rFonts w:ascii="Arial" w:hAnsi="Arial" w:cs="Arial"/>
          <w:szCs w:val="28"/>
        </w:rPr>
        <w:t xml:space="preserve"> </w:t>
      </w:r>
      <w:r w:rsidR="00C023D4">
        <w:rPr>
          <w:rStyle w:val="markedcontent"/>
          <w:rFonts w:ascii="Arial" w:hAnsi="Arial" w:cs="Arial"/>
          <w:szCs w:val="28"/>
        </w:rPr>
        <w:t>ust. 2</w:t>
      </w:r>
      <w:r w:rsidR="00B27694">
        <w:rPr>
          <w:rStyle w:val="markedcontent"/>
          <w:rFonts w:ascii="Arial" w:hAnsi="Arial" w:cs="Arial"/>
          <w:szCs w:val="28"/>
        </w:rPr>
        <w:t xml:space="preserve"> </w:t>
      </w:r>
      <w:r w:rsidR="00C023D4">
        <w:rPr>
          <w:rStyle w:val="markedcontent"/>
          <w:rFonts w:ascii="Arial" w:hAnsi="Arial" w:cs="Arial"/>
          <w:szCs w:val="28"/>
        </w:rPr>
        <w:t xml:space="preserve">Ustawy </w:t>
      </w:r>
      <w:proofErr w:type="spellStart"/>
      <w:r w:rsidR="00C023D4">
        <w:rPr>
          <w:rStyle w:val="markedcontent"/>
          <w:rFonts w:ascii="Arial" w:hAnsi="Arial" w:cs="Arial"/>
          <w:szCs w:val="28"/>
        </w:rPr>
        <w:t>Pzp</w:t>
      </w:r>
      <w:proofErr w:type="spellEnd"/>
      <w:r w:rsidR="00C023D4">
        <w:rPr>
          <w:rStyle w:val="markedcontent"/>
          <w:rFonts w:ascii="Arial" w:hAnsi="Arial" w:cs="Arial"/>
          <w:szCs w:val="28"/>
        </w:rPr>
        <w:t>) Zamawiający przesyła zawiadomienie o wyborze oferty najkorzystniejszej drogą elektroniczną</w:t>
      </w:r>
      <w:r>
        <w:rPr>
          <w:rStyle w:val="markedcontent"/>
          <w:rFonts w:ascii="Arial" w:hAnsi="Arial" w:cs="Arial"/>
          <w:szCs w:val="28"/>
        </w:rPr>
        <w:t>.</w:t>
      </w:r>
    </w:p>
    <w:sectPr w:rsidR="001A232F" w:rsidRPr="00F54F2C" w:rsidSect="00247ECE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12DF"/>
    <w:multiLevelType w:val="hybridMultilevel"/>
    <w:tmpl w:val="876A5518"/>
    <w:lvl w:ilvl="0" w:tplc="793A0F7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14B13"/>
    <w:multiLevelType w:val="hybridMultilevel"/>
    <w:tmpl w:val="2082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37213"/>
    <w:multiLevelType w:val="hybridMultilevel"/>
    <w:tmpl w:val="54C0A54A"/>
    <w:lvl w:ilvl="0" w:tplc="907A2A26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9502D"/>
    <w:multiLevelType w:val="hybridMultilevel"/>
    <w:tmpl w:val="55D2B54A"/>
    <w:lvl w:ilvl="0" w:tplc="1E7864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DBD128E"/>
    <w:multiLevelType w:val="hybridMultilevel"/>
    <w:tmpl w:val="8B9EB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11"/>
    <w:rsid w:val="00020EF8"/>
    <w:rsid w:val="00023CEB"/>
    <w:rsid w:val="000530E5"/>
    <w:rsid w:val="0005463B"/>
    <w:rsid w:val="0008220C"/>
    <w:rsid w:val="00095DA4"/>
    <w:rsid w:val="000A66A9"/>
    <w:rsid w:val="000D1AF6"/>
    <w:rsid w:val="000E555A"/>
    <w:rsid w:val="00117E27"/>
    <w:rsid w:val="00126963"/>
    <w:rsid w:val="0013250C"/>
    <w:rsid w:val="00132B79"/>
    <w:rsid w:val="00135111"/>
    <w:rsid w:val="00143F83"/>
    <w:rsid w:val="00146272"/>
    <w:rsid w:val="00155DA5"/>
    <w:rsid w:val="00161AD4"/>
    <w:rsid w:val="00163FB1"/>
    <w:rsid w:val="00176479"/>
    <w:rsid w:val="00185E1C"/>
    <w:rsid w:val="0019642B"/>
    <w:rsid w:val="00196B65"/>
    <w:rsid w:val="001A232F"/>
    <w:rsid w:val="001D63C7"/>
    <w:rsid w:val="001E6FFD"/>
    <w:rsid w:val="001F04D7"/>
    <w:rsid w:val="001F6741"/>
    <w:rsid w:val="00203D43"/>
    <w:rsid w:val="00217CE2"/>
    <w:rsid w:val="002432E9"/>
    <w:rsid w:val="00247ECE"/>
    <w:rsid w:val="00251081"/>
    <w:rsid w:val="002860FC"/>
    <w:rsid w:val="002B16AA"/>
    <w:rsid w:val="002B7894"/>
    <w:rsid w:val="002E5290"/>
    <w:rsid w:val="002F3816"/>
    <w:rsid w:val="00303E49"/>
    <w:rsid w:val="00312A1F"/>
    <w:rsid w:val="00342E55"/>
    <w:rsid w:val="00377178"/>
    <w:rsid w:val="00381C54"/>
    <w:rsid w:val="003865C6"/>
    <w:rsid w:val="003910E7"/>
    <w:rsid w:val="003970D9"/>
    <w:rsid w:val="003D1298"/>
    <w:rsid w:val="003D5EFF"/>
    <w:rsid w:val="003E71CB"/>
    <w:rsid w:val="0046789E"/>
    <w:rsid w:val="004725AB"/>
    <w:rsid w:val="004732C4"/>
    <w:rsid w:val="0048491F"/>
    <w:rsid w:val="0048733A"/>
    <w:rsid w:val="004878CB"/>
    <w:rsid w:val="00490A74"/>
    <w:rsid w:val="004B2709"/>
    <w:rsid w:val="004B4481"/>
    <w:rsid w:val="004C7EBA"/>
    <w:rsid w:val="004E321B"/>
    <w:rsid w:val="004E7689"/>
    <w:rsid w:val="005001A7"/>
    <w:rsid w:val="005022DD"/>
    <w:rsid w:val="00510944"/>
    <w:rsid w:val="00573CCB"/>
    <w:rsid w:val="00577B3B"/>
    <w:rsid w:val="00593768"/>
    <w:rsid w:val="005B0FD6"/>
    <w:rsid w:val="005C2A06"/>
    <w:rsid w:val="005C49EB"/>
    <w:rsid w:val="00612D6E"/>
    <w:rsid w:val="0061639B"/>
    <w:rsid w:val="0062621F"/>
    <w:rsid w:val="00627845"/>
    <w:rsid w:val="0066133B"/>
    <w:rsid w:val="00677CD9"/>
    <w:rsid w:val="00680B86"/>
    <w:rsid w:val="006A4223"/>
    <w:rsid w:val="006A7FA1"/>
    <w:rsid w:val="006B10B4"/>
    <w:rsid w:val="006B6192"/>
    <w:rsid w:val="006D6B1A"/>
    <w:rsid w:val="006D6CCD"/>
    <w:rsid w:val="00711AB4"/>
    <w:rsid w:val="00712F6C"/>
    <w:rsid w:val="00720062"/>
    <w:rsid w:val="00750D87"/>
    <w:rsid w:val="00782435"/>
    <w:rsid w:val="007C18FB"/>
    <w:rsid w:val="007D48C5"/>
    <w:rsid w:val="007E1939"/>
    <w:rsid w:val="007F0D9A"/>
    <w:rsid w:val="00801843"/>
    <w:rsid w:val="00825517"/>
    <w:rsid w:val="008451CA"/>
    <w:rsid w:val="00847723"/>
    <w:rsid w:val="008521A1"/>
    <w:rsid w:val="0085690D"/>
    <w:rsid w:val="00875B16"/>
    <w:rsid w:val="00881C87"/>
    <w:rsid w:val="0088683E"/>
    <w:rsid w:val="00890278"/>
    <w:rsid w:val="008E3FB7"/>
    <w:rsid w:val="0090554E"/>
    <w:rsid w:val="0091242E"/>
    <w:rsid w:val="00914C2B"/>
    <w:rsid w:val="00925CD2"/>
    <w:rsid w:val="00945A89"/>
    <w:rsid w:val="009550A8"/>
    <w:rsid w:val="00991953"/>
    <w:rsid w:val="009A4408"/>
    <w:rsid w:val="009D192B"/>
    <w:rsid w:val="009D2AEF"/>
    <w:rsid w:val="009E3931"/>
    <w:rsid w:val="009E411D"/>
    <w:rsid w:val="009E7B82"/>
    <w:rsid w:val="009F19AD"/>
    <w:rsid w:val="00A02F72"/>
    <w:rsid w:val="00A0454E"/>
    <w:rsid w:val="00A3346F"/>
    <w:rsid w:val="00A36E47"/>
    <w:rsid w:val="00A60240"/>
    <w:rsid w:val="00A60909"/>
    <w:rsid w:val="00A83EBF"/>
    <w:rsid w:val="00AA587E"/>
    <w:rsid w:val="00AB0015"/>
    <w:rsid w:val="00AD1C3A"/>
    <w:rsid w:val="00AE4266"/>
    <w:rsid w:val="00AF230F"/>
    <w:rsid w:val="00B06CBB"/>
    <w:rsid w:val="00B27694"/>
    <w:rsid w:val="00B33943"/>
    <w:rsid w:val="00B34A25"/>
    <w:rsid w:val="00B80494"/>
    <w:rsid w:val="00B8257E"/>
    <w:rsid w:val="00BA0F4A"/>
    <w:rsid w:val="00BB0232"/>
    <w:rsid w:val="00BB51D4"/>
    <w:rsid w:val="00BC7E1F"/>
    <w:rsid w:val="00BD6644"/>
    <w:rsid w:val="00BE7A53"/>
    <w:rsid w:val="00C023D4"/>
    <w:rsid w:val="00C11E82"/>
    <w:rsid w:val="00C370F1"/>
    <w:rsid w:val="00C53131"/>
    <w:rsid w:val="00C640DD"/>
    <w:rsid w:val="00C77CD3"/>
    <w:rsid w:val="00C83EC4"/>
    <w:rsid w:val="00CA70D6"/>
    <w:rsid w:val="00CB05BA"/>
    <w:rsid w:val="00CB4DFF"/>
    <w:rsid w:val="00CD4235"/>
    <w:rsid w:val="00DB7206"/>
    <w:rsid w:val="00DC635D"/>
    <w:rsid w:val="00DD033A"/>
    <w:rsid w:val="00DD7C7B"/>
    <w:rsid w:val="00DE2476"/>
    <w:rsid w:val="00DE4175"/>
    <w:rsid w:val="00DE5853"/>
    <w:rsid w:val="00DE588B"/>
    <w:rsid w:val="00E139AC"/>
    <w:rsid w:val="00E20912"/>
    <w:rsid w:val="00E30032"/>
    <w:rsid w:val="00E40650"/>
    <w:rsid w:val="00E41547"/>
    <w:rsid w:val="00E7769F"/>
    <w:rsid w:val="00E92535"/>
    <w:rsid w:val="00E93417"/>
    <w:rsid w:val="00EB20E9"/>
    <w:rsid w:val="00EC6297"/>
    <w:rsid w:val="00EF6979"/>
    <w:rsid w:val="00EF75C9"/>
    <w:rsid w:val="00F137D0"/>
    <w:rsid w:val="00F25B36"/>
    <w:rsid w:val="00F45D93"/>
    <w:rsid w:val="00F54F2C"/>
    <w:rsid w:val="00F64C95"/>
    <w:rsid w:val="00F7480C"/>
    <w:rsid w:val="00F76DCC"/>
    <w:rsid w:val="00F92353"/>
    <w:rsid w:val="00F927A3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8A20C"/>
  <w15:docId w15:val="{3115515F-226D-44B5-83FF-AD306C1D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4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04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886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868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2476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7C18FB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7C18FB"/>
    <w:rPr>
      <w:rFonts w:ascii="Cambria" w:hAnsi="Cambria" w:cs="Times New Roman"/>
      <w:b/>
      <w:sz w:val="26"/>
    </w:rPr>
  </w:style>
  <w:style w:type="paragraph" w:styleId="Tekstdymka">
    <w:name w:val="Balloon Text"/>
    <w:basedOn w:val="Normalny"/>
    <w:link w:val="TekstdymkaZnak"/>
    <w:uiPriority w:val="99"/>
    <w:rsid w:val="00573C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73CCB"/>
    <w:rPr>
      <w:rFonts w:ascii="Tahoma" w:hAnsi="Tahoma" w:cs="Times New Roman"/>
      <w:sz w:val="16"/>
    </w:rPr>
  </w:style>
  <w:style w:type="character" w:styleId="Hipercze">
    <w:name w:val="Hyperlink"/>
    <w:uiPriority w:val="99"/>
    <w:rsid w:val="0008220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locked/>
    <w:rsid w:val="0088683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7C18FB"/>
    <w:rPr>
      <w:rFonts w:ascii="Cambria" w:hAnsi="Cambria" w:cs="Times New Roman"/>
      <w:b/>
      <w:kern w:val="28"/>
      <w:sz w:val="32"/>
    </w:rPr>
  </w:style>
  <w:style w:type="paragraph" w:styleId="Mapadokumentu">
    <w:name w:val="Document Map"/>
    <w:basedOn w:val="Normalny"/>
    <w:link w:val="MapadokumentuZnak"/>
    <w:uiPriority w:val="99"/>
    <w:semiHidden/>
    <w:rsid w:val="009055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CB05BA"/>
    <w:rPr>
      <w:rFonts w:cs="Times New Roman"/>
      <w:sz w:val="2"/>
    </w:rPr>
  </w:style>
  <w:style w:type="table" w:styleId="Tabela-Siatka">
    <w:name w:val="Table Grid"/>
    <w:basedOn w:val="Standardowy"/>
    <w:locked/>
    <w:rsid w:val="007E1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193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E1939"/>
  </w:style>
  <w:style w:type="paragraph" w:customStyle="1" w:styleId="Default">
    <w:name w:val="Default"/>
    <w:rsid w:val="00217C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l2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l2@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710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</vt:lpstr>
    </vt:vector>
  </TitlesOfParts>
  <Company>pup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</dc:title>
  <dc:subject/>
  <dc:creator>pup</dc:creator>
  <cp:keywords/>
  <dc:description/>
  <cp:lastModifiedBy>Aleksandra Pancer</cp:lastModifiedBy>
  <cp:revision>4</cp:revision>
  <cp:lastPrinted>2021-10-08T10:54:00Z</cp:lastPrinted>
  <dcterms:created xsi:type="dcterms:W3CDTF">2021-10-08T10:54:00Z</dcterms:created>
  <dcterms:modified xsi:type="dcterms:W3CDTF">2021-10-11T08:57:00Z</dcterms:modified>
</cp:coreProperties>
</file>