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23BA" w14:textId="2ABB14E1" w:rsidR="00100185" w:rsidRPr="0079698C" w:rsidRDefault="00100185" w:rsidP="00100185">
      <w:pPr>
        <w:tabs>
          <w:tab w:val="left" w:pos="540"/>
          <w:tab w:val="left" w:pos="1080"/>
          <w:tab w:val="left" w:pos="3420"/>
        </w:tabs>
        <w:spacing w:before="480"/>
        <w:ind w:left="2832" w:right="-993"/>
        <w:jc w:val="right"/>
      </w:pPr>
      <w:r w:rsidRPr="00F635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39DB0B4E" wp14:editId="292BD4FD">
            <wp:simplePos x="0" y="0"/>
            <wp:positionH relativeFrom="column">
              <wp:posOffset>-600075</wp:posOffset>
            </wp:positionH>
            <wp:positionV relativeFrom="paragraph">
              <wp:posOffset>318135</wp:posOffset>
            </wp:positionV>
            <wp:extent cx="1123950" cy="809625"/>
            <wp:effectExtent l="0" t="0" r="0" b="9525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</w:t>
      </w:r>
      <w:r w:rsidRPr="00852219">
        <w:rPr>
          <w:rFonts w:ascii="Arial" w:hAnsi="Arial" w:cs="Arial"/>
        </w:rPr>
        <w:t xml:space="preserve">Łódź, dnia </w:t>
      </w:r>
      <w:r w:rsidR="003B5B47">
        <w:rPr>
          <w:rFonts w:ascii="Arial" w:hAnsi="Arial" w:cs="Arial"/>
        </w:rPr>
        <w:t>28</w:t>
      </w:r>
      <w:r w:rsidR="002C1703">
        <w:rPr>
          <w:rFonts w:ascii="Arial" w:hAnsi="Arial" w:cs="Arial"/>
        </w:rPr>
        <w:t>.</w:t>
      </w:r>
      <w:r w:rsidR="0062557E">
        <w:rPr>
          <w:rFonts w:ascii="Arial" w:hAnsi="Arial" w:cs="Arial"/>
        </w:rPr>
        <w:t>03</w:t>
      </w:r>
      <w:r>
        <w:rPr>
          <w:rFonts w:ascii="Arial" w:hAnsi="Arial" w:cs="Arial"/>
        </w:rPr>
        <w:t>.202</w:t>
      </w:r>
      <w:r w:rsidR="003B5B4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14:paraId="325DB067" w14:textId="272CC033" w:rsidR="00A767DE" w:rsidRPr="00D730A4" w:rsidRDefault="00E93417" w:rsidP="00D730A4">
      <w:pPr>
        <w:tabs>
          <w:tab w:val="left" w:pos="540"/>
          <w:tab w:val="left" w:pos="1080"/>
          <w:tab w:val="left" w:pos="3420"/>
        </w:tabs>
        <w:spacing w:before="480"/>
        <w:ind w:righ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D63">
        <w:t xml:space="preserve">  </w:t>
      </w:r>
      <w:r w:rsidR="00AB5013">
        <w:tab/>
      </w:r>
      <w:bookmarkStart w:id="0" w:name="_GoBack"/>
      <w:bookmarkEnd w:id="0"/>
    </w:p>
    <w:p w14:paraId="7B151771" w14:textId="2CAD2898" w:rsidR="003B5B47" w:rsidRPr="003B5B47" w:rsidRDefault="00DC1FE5" w:rsidP="003B5B47">
      <w:pPr>
        <w:spacing w:line="360" w:lineRule="auto"/>
        <w:ind w:left="-851" w:right="-1134" w:firstLine="851"/>
        <w:rPr>
          <w:rFonts w:ascii="Arial" w:hAnsi="Arial" w:cs="Arial"/>
          <w:b/>
        </w:rPr>
      </w:pPr>
      <w:r>
        <w:rPr>
          <w:rFonts w:ascii="Arial" w:hAnsi="Arial" w:cs="Arial"/>
        </w:rPr>
        <w:t>W związku z zapytaniem ofertowym dotyczącym post</w:t>
      </w:r>
      <w:r w:rsidR="00CC30A8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</w:t>
      </w:r>
      <w:r w:rsidR="00CC30A8"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t>publicznego prowadzonego</w:t>
      </w:r>
      <w:r w:rsidR="0079698C">
        <w:rPr>
          <w:rFonts w:ascii="Arial" w:hAnsi="Arial" w:cs="Arial"/>
        </w:rPr>
        <w:t xml:space="preserve"> </w:t>
      </w:r>
      <w:r w:rsidRPr="0026786B">
        <w:rPr>
          <w:rFonts w:ascii="Arial" w:hAnsi="Arial" w:cs="Arial"/>
        </w:rPr>
        <w:t xml:space="preserve">z wyłączeniem przepisów ustawy z dnia 11 września 2019 r. </w:t>
      </w:r>
      <w:r w:rsidR="003B5B47">
        <w:rPr>
          <w:rFonts w:ascii="Arial" w:hAnsi="Arial" w:cs="Arial"/>
        </w:rPr>
        <w:br/>
      </w:r>
      <w:r w:rsidR="00D730A4">
        <w:rPr>
          <w:rFonts w:ascii="Arial" w:hAnsi="Arial" w:cs="Arial"/>
        </w:rPr>
        <w:t xml:space="preserve">(Dz.U z 2023, poz. 1605 t.j.) </w:t>
      </w:r>
      <w:r w:rsidR="00CC30A8">
        <w:rPr>
          <w:rFonts w:ascii="Arial" w:hAnsi="Arial" w:cs="Arial"/>
        </w:rPr>
        <w:t xml:space="preserve">- </w:t>
      </w:r>
      <w:r w:rsidR="00D730A4">
        <w:rPr>
          <w:rFonts w:ascii="Arial" w:hAnsi="Arial" w:cs="Arial"/>
        </w:rPr>
        <w:t xml:space="preserve"> </w:t>
      </w:r>
      <w:r w:rsidRPr="0026786B">
        <w:rPr>
          <w:rFonts w:ascii="Arial" w:hAnsi="Arial" w:cs="Arial"/>
        </w:rPr>
        <w:t xml:space="preserve">Prawo zamówień publicznych </w:t>
      </w:r>
      <w:r>
        <w:rPr>
          <w:rFonts w:ascii="Arial" w:eastAsia="Calibri" w:hAnsi="Arial" w:cs="Arial"/>
        </w:rPr>
        <w:t xml:space="preserve">w zakresie: </w:t>
      </w:r>
      <w:r w:rsidR="003B5B47" w:rsidRPr="003B5B47">
        <w:rPr>
          <w:rFonts w:ascii="Arial" w:hAnsi="Arial" w:cs="Arial"/>
          <w:b/>
        </w:rPr>
        <w:t>„Kierowca wózków jezdniowych z uprawnieniami UDT”</w:t>
      </w:r>
    </w:p>
    <w:p w14:paraId="3D544E18" w14:textId="77777777" w:rsidR="00BD7820" w:rsidRPr="00B94E31" w:rsidRDefault="00DC1FE5" w:rsidP="00BD782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851"/>
        <w:rPr>
          <w:rFonts w:ascii="Arial" w:hAnsi="Arial" w:cs="Arial"/>
        </w:rPr>
      </w:pPr>
      <w:r w:rsidRPr="00B94E31">
        <w:rPr>
          <w:rFonts w:ascii="Arial" w:hAnsi="Arial" w:cs="Arial"/>
        </w:rPr>
        <w:t>Powiatowy Urząd Pracy w Łodzi informuje, iż wybran</w:t>
      </w:r>
      <w:r w:rsidR="00BD7820" w:rsidRPr="00B94E31">
        <w:rPr>
          <w:rFonts w:ascii="Arial" w:hAnsi="Arial" w:cs="Arial"/>
        </w:rPr>
        <w:t>a</w:t>
      </w:r>
      <w:r w:rsidRPr="00B94E31">
        <w:rPr>
          <w:rFonts w:ascii="Arial" w:hAnsi="Arial" w:cs="Arial"/>
        </w:rPr>
        <w:t xml:space="preserve"> został</w:t>
      </w:r>
      <w:r w:rsidR="00BD7820" w:rsidRPr="00B94E31">
        <w:rPr>
          <w:rFonts w:ascii="Arial" w:hAnsi="Arial" w:cs="Arial"/>
        </w:rPr>
        <w:t>a</w:t>
      </w:r>
      <w:r w:rsidRPr="00B94E31">
        <w:rPr>
          <w:rFonts w:ascii="Arial" w:hAnsi="Arial" w:cs="Arial"/>
        </w:rPr>
        <w:t xml:space="preserve"> ofert</w:t>
      </w:r>
      <w:r w:rsidR="00BD7820" w:rsidRPr="00B94E31">
        <w:rPr>
          <w:rFonts w:ascii="Arial" w:hAnsi="Arial" w:cs="Arial"/>
        </w:rPr>
        <w:t>a</w:t>
      </w:r>
      <w:r w:rsidRPr="00B94E31">
        <w:rPr>
          <w:rFonts w:ascii="Arial" w:hAnsi="Arial" w:cs="Arial"/>
        </w:rPr>
        <w:t xml:space="preserve"> złożon</w:t>
      </w:r>
      <w:r w:rsidR="00BD7820" w:rsidRPr="00B94E31">
        <w:rPr>
          <w:rFonts w:ascii="Arial" w:hAnsi="Arial" w:cs="Arial"/>
        </w:rPr>
        <w:t>a</w:t>
      </w:r>
      <w:r w:rsidRPr="00B94E31">
        <w:rPr>
          <w:rFonts w:ascii="Arial" w:hAnsi="Arial" w:cs="Arial"/>
        </w:rPr>
        <w:t xml:space="preserve"> przez firm</w:t>
      </w:r>
      <w:r w:rsidR="00BD7820" w:rsidRPr="00B94E31">
        <w:rPr>
          <w:rFonts w:ascii="Arial" w:hAnsi="Arial" w:cs="Arial"/>
        </w:rPr>
        <w:t>ę</w:t>
      </w:r>
      <w:r w:rsidRPr="00B94E31">
        <w:rPr>
          <w:rFonts w:ascii="Arial" w:hAnsi="Arial" w:cs="Arial"/>
        </w:rPr>
        <w:t>:</w:t>
      </w:r>
    </w:p>
    <w:p w14:paraId="3E7CF1DC" w14:textId="09FB10B6" w:rsidR="00BD7820" w:rsidRPr="00B94E31" w:rsidRDefault="00C35B8E" w:rsidP="00BD782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709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Szkolenia z Pasją Bogumiła </w:t>
      </w:r>
      <w:proofErr w:type="spellStart"/>
      <w:r>
        <w:rPr>
          <w:rFonts w:ascii="Arial" w:hAnsi="Arial" w:cs="Arial"/>
          <w:b/>
        </w:rPr>
        <w:t>Hanert</w:t>
      </w:r>
      <w:proofErr w:type="spellEnd"/>
      <w:r>
        <w:rPr>
          <w:rFonts w:ascii="Arial" w:hAnsi="Arial" w:cs="Arial"/>
          <w:b/>
        </w:rPr>
        <w:t xml:space="preserve"> z siedzibą w Łodzi 93-177, ul. Dąbrowskiego 17E.</w:t>
      </w:r>
    </w:p>
    <w:p w14:paraId="0BA1CA37" w14:textId="77777777" w:rsidR="00BD7820" w:rsidRDefault="00BD7820" w:rsidP="00BD782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851"/>
        <w:rPr>
          <w:rFonts w:ascii="Arial" w:hAnsi="Arial" w:cs="Arial"/>
          <w:b/>
        </w:rPr>
      </w:pPr>
    </w:p>
    <w:p w14:paraId="66674E69" w14:textId="60BE3FD7" w:rsidR="00DC1FE5" w:rsidRDefault="00DC1FE5" w:rsidP="00BD782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851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BD782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</w:t>
      </w:r>
      <w:r w:rsidR="00BD782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D7820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ofert</w:t>
      </w:r>
      <w:r w:rsidR="00BD7820">
        <w:rPr>
          <w:rFonts w:ascii="Arial" w:hAnsi="Arial" w:cs="Arial"/>
        </w:rPr>
        <w:t>ą</w:t>
      </w:r>
      <w:r w:rsidR="00CD6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najkorzystniejsz</w:t>
      </w:r>
      <w:r w:rsidR="00BD782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 punktu widzenia podanych</w:t>
      </w:r>
      <w:r w:rsidR="00796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zapytaniu ofertowym kryteriów, a ponadto spełnia wszystkie warunki udziału</w:t>
      </w:r>
      <w:r w:rsidR="00796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postępowaniu. </w:t>
      </w:r>
    </w:p>
    <w:p w14:paraId="1177D15E" w14:textId="033B4657" w:rsidR="00DC1FE5" w:rsidRPr="00D730A4" w:rsidRDefault="00DC1FE5" w:rsidP="00D730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851"/>
        <w:rPr>
          <w:rFonts w:ascii="Arial" w:hAnsi="Arial" w:cs="Arial"/>
        </w:rPr>
      </w:pPr>
      <w:r>
        <w:rPr>
          <w:rFonts w:ascii="Arial" w:hAnsi="Arial" w:cs="Arial"/>
        </w:rPr>
        <w:t>Poniżej przedstawiamy informację o Wykonawc</w:t>
      </w:r>
      <w:r w:rsidR="00D730A4">
        <w:rPr>
          <w:rFonts w:ascii="Arial" w:hAnsi="Arial" w:cs="Arial"/>
        </w:rPr>
        <w:t>y</w:t>
      </w:r>
      <w:r>
        <w:rPr>
          <w:rFonts w:ascii="Arial" w:hAnsi="Arial" w:cs="Arial"/>
        </w:rPr>
        <w:t>, któr</w:t>
      </w:r>
      <w:r w:rsidR="00D730A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złoży</w:t>
      </w:r>
      <w:r w:rsidR="00D730A4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>ofert</w:t>
      </w:r>
      <w:r w:rsidR="00D730A4">
        <w:rPr>
          <w:rFonts w:ascii="Arial" w:hAnsi="Arial" w:cs="Arial"/>
        </w:rPr>
        <w:t>ę</w:t>
      </w:r>
      <w:r w:rsidR="0079698C">
        <w:rPr>
          <w:rFonts w:ascii="Arial" w:hAnsi="Arial" w:cs="Arial"/>
        </w:rPr>
        <w:t xml:space="preserve"> </w:t>
      </w:r>
      <w:r w:rsidR="00CC30A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powyższym postępowaniu wraz z punktacją</w:t>
      </w:r>
      <w:r w:rsidR="005C1484">
        <w:rPr>
          <w:rFonts w:ascii="Arial" w:hAnsi="Arial" w:cs="Arial"/>
        </w:rPr>
        <w:t>:</w:t>
      </w:r>
      <w:r w:rsidR="00D730A4">
        <w:rPr>
          <w:rFonts w:ascii="Arial" w:hAnsi="Arial" w:cs="Arial"/>
        </w:rPr>
        <w:br/>
      </w:r>
    </w:p>
    <w:tbl>
      <w:tblPr>
        <w:tblW w:w="110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"/>
        <w:gridCol w:w="2551"/>
        <w:gridCol w:w="1418"/>
        <w:gridCol w:w="1417"/>
        <w:gridCol w:w="1418"/>
        <w:gridCol w:w="1275"/>
        <w:gridCol w:w="1276"/>
        <w:gridCol w:w="1276"/>
      </w:tblGrid>
      <w:tr w:rsidR="00D730A4" w:rsidRPr="00C8578A" w14:paraId="136F92B8" w14:textId="5ECD5B4F" w:rsidTr="00C35B8E">
        <w:trPr>
          <w:trHeight w:hRule="exact" w:val="1402"/>
          <w:jc w:val="center"/>
        </w:trPr>
        <w:tc>
          <w:tcPr>
            <w:tcW w:w="411" w:type="dxa"/>
            <w:shd w:val="clear" w:color="auto" w:fill="FFFFFF"/>
            <w:vAlign w:val="center"/>
          </w:tcPr>
          <w:p w14:paraId="0C8EA780" w14:textId="77777777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30A4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7BC9F2F" w14:textId="77777777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  <w:spacing w:val="-1"/>
              </w:rPr>
              <w:t>Nazwa i adres Wykonawcy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A8D1B4" w14:textId="77777777" w:rsidR="00D730A4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Ilość pkt</w:t>
            </w:r>
          </w:p>
          <w:p w14:paraId="7A33A510" w14:textId="2D1299F3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w kryterium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5A1B99" w14:textId="77777777" w:rsidR="00D730A4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Ilość pkt</w:t>
            </w:r>
          </w:p>
          <w:p w14:paraId="2A505298" w14:textId="71B0B69A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w kryterium 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9E95ED" w14:textId="77777777" w:rsidR="00D730A4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Ilość pkt</w:t>
            </w:r>
          </w:p>
          <w:p w14:paraId="667D6DC1" w14:textId="586E1EC0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w kryterium 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B3BF60" w14:textId="77777777" w:rsidR="00D730A4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Ilość pkt</w:t>
            </w:r>
          </w:p>
          <w:p w14:paraId="74E86B76" w14:textId="3C342D1F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w kryterium 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BEBA02" w14:textId="77777777" w:rsidR="00D730A4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Ilość pkt</w:t>
            </w:r>
          </w:p>
          <w:p w14:paraId="10A46D33" w14:textId="07F21FE8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w kryterium 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34D07A" w14:textId="0CE9FB6E" w:rsidR="00A767DE" w:rsidRPr="00C8578A" w:rsidRDefault="00A767DE" w:rsidP="00A76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578A">
              <w:rPr>
                <w:rFonts w:ascii="Arial" w:hAnsi="Arial" w:cs="Arial"/>
                <w:b/>
              </w:rPr>
              <w:t>Razem</w:t>
            </w:r>
          </w:p>
        </w:tc>
      </w:tr>
      <w:tr w:rsidR="00D730A4" w:rsidRPr="00C8578A" w14:paraId="16353169" w14:textId="102E8595" w:rsidTr="003941C9">
        <w:trPr>
          <w:trHeight w:hRule="exact" w:val="1846"/>
          <w:jc w:val="center"/>
        </w:trPr>
        <w:tc>
          <w:tcPr>
            <w:tcW w:w="411" w:type="dxa"/>
            <w:shd w:val="clear" w:color="auto" w:fill="FFFFFF"/>
            <w:vAlign w:val="center"/>
          </w:tcPr>
          <w:p w14:paraId="3A5C5245" w14:textId="77777777" w:rsidR="00BD7820" w:rsidRPr="00C8578A" w:rsidRDefault="00BD7820" w:rsidP="00BD7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8578A">
              <w:rPr>
                <w:rFonts w:ascii="Arial" w:hAnsi="Arial" w:cs="Arial"/>
              </w:rPr>
              <w:t>1.</w:t>
            </w:r>
          </w:p>
          <w:p w14:paraId="02CCE81A" w14:textId="77777777" w:rsidR="00BD7820" w:rsidRPr="00C8578A" w:rsidRDefault="00BD7820" w:rsidP="00BD7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9F0E86B" w14:textId="77777777" w:rsidR="00BD7820" w:rsidRPr="00C8578A" w:rsidRDefault="00BD7820" w:rsidP="00BD7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7D58F23" w14:textId="77777777" w:rsidR="00BD7820" w:rsidRDefault="00C35B8E" w:rsidP="00D7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Szkolenia z Pasją Bogumiła </w:t>
            </w:r>
            <w:proofErr w:type="spellStart"/>
            <w:r>
              <w:rPr>
                <w:rFonts w:ascii="Arial" w:hAnsi="Arial" w:cs="Arial"/>
                <w:b/>
              </w:rPr>
              <w:t>Hanert</w:t>
            </w:r>
            <w:proofErr w:type="spellEnd"/>
          </w:p>
          <w:p w14:paraId="237BDF55" w14:textId="5C8E1593" w:rsidR="00C35B8E" w:rsidRPr="00C8578A" w:rsidRDefault="00C35B8E" w:rsidP="00D7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Gen. J. Dąbrowskiego 17E</w:t>
            </w:r>
            <w:r>
              <w:rPr>
                <w:rFonts w:ascii="Arial" w:hAnsi="Arial" w:cs="Arial"/>
              </w:rPr>
              <w:br/>
              <w:t>93-177 Łódź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834630" w14:textId="7AE11DAA" w:rsidR="00D730A4" w:rsidRPr="00C8578A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288D0F" w14:textId="3EE22164" w:rsidR="00BD7820" w:rsidRPr="00C8578A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B84866" w14:textId="6BB0A8E4" w:rsidR="00BD7820" w:rsidRPr="00C8578A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BE43A0" w14:textId="482726F0" w:rsidR="00BD7820" w:rsidRPr="00C8578A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D679B6" w14:textId="244F8D8F" w:rsidR="00BD7820" w:rsidRPr="00C8578A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C74D83" w14:textId="6636782E" w:rsidR="00BD7820" w:rsidRPr="00C35B8E" w:rsidRDefault="00C35B8E" w:rsidP="00C3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35B8E">
              <w:rPr>
                <w:rFonts w:ascii="Arial" w:hAnsi="Arial" w:cs="Arial"/>
                <w:b/>
              </w:rPr>
              <w:t>100</w:t>
            </w:r>
          </w:p>
        </w:tc>
      </w:tr>
    </w:tbl>
    <w:p w14:paraId="43C993EF" w14:textId="77777777" w:rsidR="00CD6C80" w:rsidRDefault="00CD6C80" w:rsidP="00CD6C80">
      <w:pPr>
        <w:spacing w:line="276" w:lineRule="auto"/>
        <w:ind w:right="-851"/>
        <w:rPr>
          <w:rFonts w:ascii="Arial" w:hAnsi="Arial" w:cs="Arial"/>
        </w:rPr>
      </w:pPr>
    </w:p>
    <w:p w14:paraId="067BA77B" w14:textId="69217670" w:rsidR="00A767DE" w:rsidRDefault="00A767DE" w:rsidP="00A767DE">
      <w:pPr>
        <w:spacing w:line="276" w:lineRule="auto"/>
        <w:ind w:left="-851" w:right="-851"/>
        <w:rPr>
          <w:rFonts w:ascii="Arial" w:hAnsi="Arial" w:cs="Arial"/>
        </w:rPr>
      </w:pPr>
      <w:r>
        <w:rPr>
          <w:rFonts w:ascii="Arial" w:hAnsi="Arial" w:cs="Arial"/>
        </w:rPr>
        <w:t xml:space="preserve">Od rozstrzygnięcia podjętego przez Zamawiającego nie przysługuje odwołanie. Wszelkie pisma składane przez Wykonawców mające charakter odwołania od rozstrzygnięcia, Zamawiający pozostawi bez rozpatrzenia.  </w:t>
      </w:r>
    </w:p>
    <w:p w14:paraId="4797FB9F" w14:textId="77777777" w:rsidR="00A767DE" w:rsidRPr="00A10D63" w:rsidRDefault="00A767DE" w:rsidP="00A767DE">
      <w:pPr>
        <w:spacing w:line="276" w:lineRule="auto"/>
        <w:ind w:left="-851" w:right="-851"/>
        <w:rPr>
          <w:rFonts w:ascii="Arial" w:hAnsi="Arial" w:cs="Arial"/>
        </w:rPr>
      </w:pPr>
    </w:p>
    <w:sectPr w:rsidR="00A767DE" w:rsidRPr="00A10D63" w:rsidSect="00100185">
      <w:headerReference w:type="default" r:id="rId8"/>
      <w:pgSz w:w="11906" w:h="16838"/>
      <w:pgMar w:top="184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9AB8" w14:textId="77777777" w:rsidR="00D730A4" w:rsidRDefault="00D730A4" w:rsidP="00CC30A8">
      <w:r>
        <w:separator/>
      </w:r>
    </w:p>
  </w:endnote>
  <w:endnote w:type="continuationSeparator" w:id="0">
    <w:p w14:paraId="599E0018" w14:textId="77777777" w:rsidR="00D730A4" w:rsidRDefault="00D730A4" w:rsidP="00CC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B8B4" w14:textId="77777777" w:rsidR="00D730A4" w:rsidRDefault="00D730A4" w:rsidP="00CC30A8">
      <w:r>
        <w:separator/>
      </w:r>
    </w:p>
  </w:footnote>
  <w:footnote w:type="continuationSeparator" w:id="0">
    <w:p w14:paraId="356773BA" w14:textId="77777777" w:rsidR="00D730A4" w:rsidRDefault="00D730A4" w:rsidP="00CC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42F7" w14:textId="5354094E" w:rsidR="00D730A4" w:rsidRDefault="00D730A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5C7FB" wp14:editId="33B7016A">
              <wp:simplePos x="0" y="0"/>
              <wp:positionH relativeFrom="margin">
                <wp:align>center</wp:align>
              </wp:positionH>
              <wp:positionV relativeFrom="paragraph">
                <wp:posOffset>475615</wp:posOffset>
              </wp:positionV>
              <wp:extent cx="3790950" cy="271780"/>
              <wp:effectExtent l="0" t="0" r="0" b="0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D23E" w14:textId="37E99C43" w:rsidR="00D730A4" w:rsidRPr="0077548C" w:rsidRDefault="00D730A4" w:rsidP="00100185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</w:t>
                          </w:r>
                          <w:r w:rsidR="003B5B47">
                            <w:rPr>
                              <w:b/>
                              <w:i/>
                              <w:spacing w:val="40"/>
                            </w:rPr>
                            <w:t xml:space="preserve"> II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5C7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7.45pt;width:298.5pt;height:21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" stroked="f">
              <v:textbox>
                <w:txbxContent>
                  <w:p w14:paraId="1C14D23E" w14:textId="37E99C43" w:rsidR="00D730A4" w:rsidRPr="0077548C" w:rsidRDefault="00D730A4" w:rsidP="00100185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</w:t>
                    </w:r>
                    <w:r w:rsidR="003B5B47">
                      <w:rPr>
                        <w:b/>
                        <w:i/>
                        <w:spacing w:val="40"/>
                      </w:rPr>
                      <w:t xml:space="preserve"> II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C0F69" wp14:editId="528C5B2A">
              <wp:simplePos x="0" y="0"/>
              <wp:positionH relativeFrom="margin">
                <wp:posOffset>-752475</wp:posOffset>
              </wp:positionH>
              <wp:positionV relativeFrom="paragraph">
                <wp:posOffset>398780</wp:posOffset>
              </wp:positionV>
              <wp:extent cx="7134225" cy="18415"/>
              <wp:effectExtent l="0" t="0" r="28575" b="19685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184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3490C" id="Łącznik prosty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9.25pt,31.4pt" to="502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255B3BC" wp14:editId="280DC5A8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7134225" cy="723383"/>
          <wp:effectExtent l="0" t="0" r="0" b="63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72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078B"/>
    <w:multiLevelType w:val="hybridMultilevel"/>
    <w:tmpl w:val="336E8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769CF"/>
    <w:multiLevelType w:val="hybridMultilevel"/>
    <w:tmpl w:val="1B8E5DFE"/>
    <w:lvl w:ilvl="0" w:tplc="45449A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05EB0"/>
    <w:multiLevelType w:val="hybridMultilevel"/>
    <w:tmpl w:val="7DB0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DBA"/>
    <w:multiLevelType w:val="hybridMultilevel"/>
    <w:tmpl w:val="31AE4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8606C"/>
    <w:rsid w:val="00095DA4"/>
    <w:rsid w:val="000A66A9"/>
    <w:rsid w:val="000D1AF6"/>
    <w:rsid w:val="00100185"/>
    <w:rsid w:val="00117E27"/>
    <w:rsid w:val="00126963"/>
    <w:rsid w:val="0013250C"/>
    <w:rsid w:val="00132B79"/>
    <w:rsid w:val="00135111"/>
    <w:rsid w:val="00143F83"/>
    <w:rsid w:val="00144F1D"/>
    <w:rsid w:val="00146272"/>
    <w:rsid w:val="00155DA5"/>
    <w:rsid w:val="00161AD4"/>
    <w:rsid w:val="00162245"/>
    <w:rsid w:val="00163802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26FA6"/>
    <w:rsid w:val="00251081"/>
    <w:rsid w:val="002860FC"/>
    <w:rsid w:val="002B16AA"/>
    <w:rsid w:val="002C1703"/>
    <w:rsid w:val="002F3816"/>
    <w:rsid w:val="00303E49"/>
    <w:rsid w:val="00306D38"/>
    <w:rsid w:val="00312A1F"/>
    <w:rsid w:val="00342E55"/>
    <w:rsid w:val="003549C4"/>
    <w:rsid w:val="00377178"/>
    <w:rsid w:val="00381C54"/>
    <w:rsid w:val="003909B6"/>
    <w:rsid w:val="003910E7"/>
    <w:rsid w:val="003941C9"/>
    <w:rsid w:val="003970D9"/>
    <w:rsid w:val="003B5B47"/>
    <w:rsid w:val="003D1298"/>
    <w:rsid w:val="003D5EFF"/>
    <w:rsid w:val="003E71CB"/>
    <w:rsid w:val="004462DC"/>
    <w:rsid w:val="0046789E"/>
    <w:rsid w:val="004725AB"/>
    <w:rsid w:val="004732C4"/>
    <w:rsid w:val="0048491F"/>
    <w:rsid w:val="0048733A"/>
    <w:rsid w:val="004878CB"/>
    <w:rsid w:val="00490A74"/>
    <w:rsid w:val="004A48E3"/>
    <w:rsid w:val="004B2709"/>
    <w:rsid w:val="004B4481"/>
    <w:rsid w:val="004C7EBA"/>
    <w:rsid w:val="004E321B"/>
    <w:rsid w:val="004E7689"/>
    <w:rsid w:val="005001A7"/>
    <w:rsid w:val="005022DD"/>
    <w:rsid w:val="00510944"/>
    <w:rsid w:val="00535C10"/>
    <w:rsid w:val="00573CCB"/>
    <w:rsid w:val="00577B3B"/>
    <w:rsid w:val="00593768"/>
    <w:rsid w:val="005C1484"/>
    <w:rsid w:val="005C2A06"/>
    <w:rsid w:val="005C49EB"/>
    <w:rsid w:val="0062557E"/>
    <w:rsid w:val="0062621F"/>
    <w:rsid w:val="0062694E"/>
    <w:rsid w:val="0066133B"/>
    <w:rsid w:val="00677CD9"/>
    <w:rsid w:val="00680B86"/>
    <w:rsid w:val="006920D3"/>
    <w:rsid w:val="006957BC"/>
    <w:rsid w:val="006A4223"/>
    <w:rsid w:val="006A7FA1"/>
    <w:rsid w:val="006B10B4"/>
    <w:rsid w:val="006B6192"/>
    <w:rsid w:val="006D6CCD"/>
    <w:rsid w:val="00711AB4"/>
    <w:rsid w:val="00720062"/>
    <w:rsid w:val="00782435"/>
    <w:rsid w:val="0079698C"/>
    <w:rsid w:val="007C18FB"/>
    <w:rsid w:val="007D4597"/>
    <w:rsid w:val="00801843"/>
    <w:rsid w:val="00825517"/>
    <w:rsid w:val="008329D0"/>
    <w:rsid w:val="00847723"/>
    <w:rsid w:val="00875B16"/>
    <w:rsid w:val="00881C87"/>
    <w:rsid w:val="0088683E"/>
    <w:rsid w:val="00890278"/>
    <w:rsid w:val="008C492E"/>
    <w:rsid w:val="008E3FB7"/>
    <w:rsid w:val="0090554E"/>
    <w:rsid w:val="0091242E"/>
    <w:rsid w:val="00925CD2"/>
    <w:rsid w:val="00945A89"/>
    <w:rsid w:val="009550A8"/>
    <w:rsid w:val="00991953"/>
    <w:rsid w:val="009957C6"/>
    <w:rsid w:val="009A3729"/>
    <w:rsid w:val="009A4408"/>
    <w:rsid w:val="009C001B"/>
    <w:rsid w:val="009C1396"/>
    <w:rsid w:val="009D192B"/>
    <w:rsid w:val="009D2AEF"/>
    <w:rsid w:val="009E3931"/>
    <w:rsid w:val="009E411D"/>
    <w:rsid w:val="009F19AD"/>
    <w:rsid w:val="00A02F72"/>
    <w:rsid w:val="00A06590"/>
    <w:rsid w:val="00A10D63"/>
    <w:rsid w:val="00A36E47"/>
    <w:rsid w:val="00A60240"/>
    <w:rsid w:val="00A60909"/>
    <w:rsid w:val="00A66324"/>
    <w:rsid w:val="00A767DE"/>
    <w:rsid w:val="00A82A36"/>
    <w:rsid w:val="00A83EBF"/>
    <w:rsid w:val="00A908A9"/>
    <w:rsid w:val="00A95992"/>
    <w:rsid w:val="00A97967"/>
    <w:rsid w:val="00AA587E"/>
    <w:rsid w:val="00AB5013"/>
    <w:rsid w:val="00AE4266"/>
    <w:rsid w:val="00AE5D24"/>
    <w:rsid w:val="00AF230F"/>
    <w:rsid w:val="00B06CBB"/>
    <w:rsid w:val="00B208F7"/>
    <w:rsid w:val="00B33943"/>
    <w:rsid w:val="00B47C87"/>
    <w:rsid w:val="00B80494"/>
    <w:rsid w:val="00B8257E"/>
    <w:rsid w:val="00B94E31"/>
    <w:rsid w:val="00BA0F4A"/>
    <w:rsid w:val="00BB0232"/>
    <w:rsid w:val="00BB51D4"/>
    <w:rsid w:val="00BC5B32"/>
    <w:rsid w:val="00BC7E1F"/>
    <w:rsid w:val="00BD6644"/>
    <w:rsid w:val="00BD7820"/>
    <w:rsid w:val="00C35B8E"/>
    <w:rsid w:val="00C370F1"/>
    <w:rsid w:val="00C47713"/>
    <w:rsid w:val="00C519B0"/>
    <w:rsid w:val="00C53131"/>
    <w:rsid w:val="00C640DD"/>
    <w:rsid w:val="00C77CD3"/>
    <w:rsid w:val="00CB05BA"/>
    <w:rsid w:val="00CB4DFF"/>
    <w:rsid w:val="00CC30A8"/>
    <w:rsid w:val="00CD4235"/>
    <w:rsid w:val="00CD6C80"/>
    <w:rsid w:val="00CF7D7A"/>
    <w:rsid w:val="00D730A4"/>
    <w:rsid w:val="00DA515F"/>
    <w:rsid w:val="00DB7206"/>
    <w:rsid w:val="00DC1FE5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96863"/>
    <w:rsid w:val="00EB20E9"/>
    <w:rsid w:val="00EC6297"/>
    <w:rsid w:val="00EC786C"/>
    <w:rsid w:val="00EF6979"/>
    <w:rsid w:val="00EF75C9"/>
    <w:rsid w:val="00F137D0"/>
    <w:rsid w:val="00F25B36"/>
    <w:rsid w:val="00F7480C"/>
    <w:rsid w:val="00F76DCC"/>
    <w:rsid w:val="00F84DBA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9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3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0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3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0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6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</vt:lpstr>
    </vt:vector>
  </TitlesOfParts>
  <Company>pup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</dc:title>
  <dc:subject/>
  <dc:creator>pup</dc:creator>
  <cp:keywords/>
  <dc:description/>
  <cp:lastModifiedBy>Gabriela Ulatowska</cp:lastModifiedBy>
  <cp:revision>5</cp:revision>
  <cp:lastPrinted>2024-03-28T08:36:00Z</cp:lastPrinted>
  <dcterms:created xsi:type="dcterms:W3CDTF">2023-11-06T10:48:00Z</dcterms:created>
  <dcterms:modified xsi:type="dcterms:W3CDTF">2024-03-28T08:36:00Z</dcterms:modified>
</cp:coreProperties>
</file>